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94" w:rsidRPr="00443F41" w:rsidRDefault="00050BF1" w:rsidP="00443F41">
      <w:pPr>
        <w:ind w:left="360"/>
        <w:jc w:val="center"/>
        <w:rPr>
          <w:rFonts w:ascii="Arial" w:hAnsi="Arial" w:cs="Arial"/>
          <w:b/>
          <w:bCs/>
          <w:sz w:val="22"/>
          <w:szCs w:val="22"/>
        </w:rPr>
      </w:pPr>
      <w:r w:rsidRPr="00443F41">
        <w:rPr>
          <w:rFonts w:ascii="Arial" w:hAnsi="Arial" w:cs="Arial"/>
          <w:b/>
          <w:bCs/>
          <w:sz w:val="22"/>
          <w:szCs w:val="22"/>
        </w:rPr>
        <w:t>MINUTES</w:t>
      </w:r>
    </w:p>
    <w:p w:rsidR="009B3849" w:rsidRPr="00443F41" w:rsidRDefault="00DA4C94" w:rsidP="00443F41">
      <w:pPr>
        <w:ind w:left="360"/>
        <w:jc w:val="center"/>
        <w:rPr>
          <w:rFonts w:ascii="Arial" w:hAnsi="Arial" w:cs="Arial"/>
          <w:b/>
          <w:bCs/>
          <w:sz w:val="22"/>
          <w:szCs w:val="22"/>
        </w:rPr>
      </w:pPr>
      <w:r w:rsidRPr="00443F41">
        <w:rPr>
          <w:rFonts w:ascii="Arial" w:hAnsi="Arial" w:cs="Arial"/>
          <w:b/>
          <w:bCs/>
          <w:sz w:val="22"/>
          <w:szCs w:val="22"/>
        </w:rPr>
        <w:t>CLAREMORE MAIN STREET, INC.</w:t>
      </w:r>
    </w:p>
    <w:p w:rsidR="00DA4C94" w:rsidRPr="00443F41" w:rsidRDefault="00DA4C94" w:rsidP="00443F41">
      <w:pPr>
        <w:ind w:left="360"/>
        <w:jc w:val="center"/>
        <w:rPr>
          <w:rFonts w:ascii="Arial" w:hAnsi="Arial" w:cs="Arial"/>
          <w:sz w:val="22"/>
          <w:szCs w:val="22"/>
        </w:rPr>
      </w:pPr>
      <w:r w:rsidRPr="00443F41">
        <w:rPr>
          <w:rFonts w:ascii="Arial" w:hAnsi="Arial" w:cs="Arial"/>
          <w:b/>
          <w:sz w:val="22"/>
          <w:szCs w:val="22"/>
        </w:rPr>
        <w:t>BOARD OF DIRECTORS</w:t>
      </w:r>
    </w:p>
    <w:p w:rsidR="00DA4C94" w:rsidRPr="00443F41" w:rsidRDefault="00DA4C94" w:rsidP="00443F41">
      <w:pPr>
        <w:ind w:left="360"/>
        <w:jc w:val="center"/>
        <w:rPr>
          <w:rFonts w:ascii="Arial" w:hAnsi="Arial" w:cs="Arial"/>
          <w:sz w:val="22"/>
          <w:szCs w:val="22"/>
        </w:rPr>
      </w:pPr>
      <w:proofErr w:type="gramStart"/>
      <w:r w:rsidRPr="00443F41">
        <w:rPr>
          <w:rFonts w:ascii="Arial" w:hAnsi="Arial" w:cs="Arial"/>
          <w:b/>
          <w:sz w:val="22"/>
          <w:szCs w:val="22"/>
        </w:rPr>
        <w:t xml:space="preserve">Wednesday, </w:t>
      </w:r>
      <w:r w:rsidR="00443F41" w:rsidRPr="00443F41">
        <w:rPr>
          <w:rFonts w:ascii="Arial" w:hAnsi="Arial" w:cs="Arial"/>
          <w:b/>
          <w:sz w:val="22"/>
          <w:szCs w:val="22"/>
        </w:rPr>
        <w:t>May 10</w:t>
      </w:r>
      <w:r w:rsidR="004F1CFC" w:rsidRPr="00443F41">
        <w:rPr>
          <w:rFonts w:ascii="Arial" w:hAnsi="Arial" w:cs="Arial"/>
          <w:b/>
          <w:sz w:val="22"/>
          <w:szCs w:val="22"/>
        </w:rPr>
        <w:t>,</w:t>
      </w:r>
      <w:r w:rsidRPr="00443F41">
        <w:rPr>
          <w:rFonts w:ascii="Arial" w:hAnsi="Arial" w:cs="Arial"/>
          <w:b/>
          <w:sz w:val="22"/>
          <w:szCs w:val="22"/>
        </w:rPr>
        <w:t xml:space="preserve"> 201</w:t>
      </w:r>
      <w:r w:rsidR="009B3849" w:rsidRPr="00443F41">
        <w:rPr>
          <w:rFonts w:ascii="Arial" w:hAnsi="Arial" w:cs="Arial"/>
          <w:b/>
          <w:sz w:val="22"/>
          <w:szCs w:val="22"/>
        </w:rPr>
        <w:t>7</w:t>
      </w:r>
      <w:r w:rsidRPr="00443F41">
        <w:rPr>
          <w:rFonts w:ascii="Arial" w:hAnsi="Arial" w:cs="Arial"/>
          <w:b/>
          <w:sz w:val="22"/>
          <w:szCs w:val="22"/>
        </w:rPr>
        <w:t xml:space="preserve"> | 5:30 p.m.</w:t>
      </w:r>
      <w:proofErr w:type="gramEnd"/>
    </w:p>
    <w:p w:rsidR="00DA4C94" w:rsidRPr="00DA4C94" w:rsidRDefault="00DA4C94" w:rsidP="00443F41">
      <w:pPr>
        <w:pStyle w:val="BodyText"/>
        <w:ind w:left="360"/>
        <w:jc w:val="center"/>
        <w:rPr>
          <w:rFonts w:ascii="Arial" w:hAnsi="Arial" w:cs="Arial"/>
          <w:sz w:val="22"/>
          <w:szCs w:val="22"/>
        </w:rPr>
      </w:pPr>
      <w:r w:rsidRPr="00DA4C94">
        <w:rPr>
          <w:rFonts w:ascii="Arial" w:hAnsi="Arial" w:cs="Arial"/>
          <w:sz w:val="22"/>
          <w:szCs w:val="22"/>
        </w:rPr>
        <w:t>Chamber / Main Street Board Room</w:t>
      </w:r>
    </w:p>
    <w:p w:rsidR="00DA4C94" w:rsidRPr="00DA4C94" w:rsidRDefault="00DA4C94" w:rsidP="00443F41">
      <w:pPr>
        <w:pStyle w:val="BodyText"/>
        <w:ind w:left="360"/>
        <w:jc w:val="center"/>
        <w:rPr>
          <w:rFonts w:ascii="Arial" w:hAnsi="Arial" w:cs="Arial"/>
          <w:sz w:val="22"/>
          <w:szCs w:val="22"/>
        </w:rPr>
      </w:pPr>
      <w:r w:rsidRPr="00DA4C94">
        <w:rPr>
          <w:rFonts w:ascii="Arial" w:hAnsi="Arial" w:cs="Arial"/>
          <w:sz w:val="22"/>
          <w:szCs w:val="22"/>
        </w:rPr>
        <w:t xml:space="preserve">419 </w:t>
      </w:r>
      <w:r>
        <w:rPr>
          <w:rFonts w:ascii="Arial" w:hAnsi="Arial" w:cs="Arial"/>
          <w:sz w:val="22"/>
          <w:szCs w:val="22"/>
        </w:rPr>
        <w:t>W. Will Rogers Blvd</w:t>
      </w:r>
    </w:p>
    <w:p w:rsidR="00DA4C94" w:rsidRDefault="00DA4C94" w:rsidP="00443F41">
      <w:pPr>
        <w:pStyle w:val="BodyText"/>
        <w:jc w:val="center"/>
        <w:rPr>
          <w:rFonts w:ascii="Arial" w:hAnsi="Arial" w:cs="Arial"/>
          <w:sz w:val="22"/>
          <w:szCs w:val="22"/>
        </w:rPr>
      </w:pPr>
    </w:p>
    <w:p w:rsidR="000155FE" w:rsidRDefault="000155FE" w:rsidP="00443F41">
      <w:pPr>
        <w:ind w:left="180" w:hanging="180"/>
        <w:rPr>
          <w:rFonts w:ascii="Arial" w:hAnsi="Arial" w:cs="Arial"/>
          <w:bCs/>
          <w:sz w:val="20"/>
          <w:szCs w:val="20"/>
        </w:rPr>
        <w:sectPr w:rsidR="000155FE" w:rsidSect="00AC5B30">
          <w:pgSz w:w="12240" w:h="15840"/>
          <w:pgMar w:top="720" w:right="720" w:bottom="720" w:left="720" w:header="720" w:footer="720" w:gutter="0"/>
          <w:cols w:space="720"/>
          <w:docGrid w:linePitch="360"/>
        </w:sectPr>
      </w:pPr>
    </w:p>
    <w:p w:rsidR="000155FE" w:rsidRPr="000155FE" w:rsidRDefault="000155FE" w:rsidP="00443F41">
      <w:pPr>
        <w:ind w:left="180" w:hanging="180"/>
        <w:rPr>
          <w:rFonts w:ascii="Arial" w:hAnsi="Arial" w:cs="Arial"/>
          <w:b/>
          <w:bCs/>
          <w:sz w:val="20"/>
          <w:szCs w:val="20"/>
        </w:rPr>
      </w:pPr>
      <w:r w:rsidRPr="000155FE">
        <w:rPr>
          <w:rFonts w:ascii="Arial" w:hAnsi="Arial" w:cs="Arial"/>
          <w:b/>
          <w:bCs/>
          <w:sz w:val="20"/>
          <w:szCs w:val="20"/>
        </w:rPr>
        <w:lastRenderedPageBreak/>
        <w:t>IN ATTENDANCE:</w:t>
      </w:r>
    </w:p>
    <w:p w:rsidR="000155FE" w:rsidRDefault="000155FE" w:rsidP="00443F41">
      <w:pPr>
        <w:ind w:left="180" w:hanging="180"/>
        <w:rPr>
          <w:rFonts w:ascii="Arial" w:hAnsi="Arial" w:cs="Arial"/>
          <w:bCs/>
          <w:sz w:val="20"/>
          <w:szCs w:val="20"/>
        </w:rPr>
      </w:pPr>
      <w:r>
        <w:rPr>
          <w:rFonts w:ascii="Arial" w:hAnsi="Arial" w:cs="Arial"/>
          <w:bCs/>
          <w:sz w:val="20"/>
          <w:szCs w:val="20"/>
        </w:rPr>
        <w:t>Debbie Butler</w:t>
      </w:r>
    </w:p>
    <w:p w:rsidR="00510614" w:rsidRDefault="00510614" w:rsidP="00443F41">
      <w:pPr>
        <w:ind w:left="180" w:hanging="180"/>
        <w:rPr>
          <w:rFonts w:ascii="Arial" w:hAnsi="Arial" w:cs="Arial"/>
          <w:bCs/>
          <w:sz w:val="20"/>
          <w:szCs w:val="20"/>
        </w:rPr>
      </w:pPr>
      <w:r>
        <w:rPr>
          <w:rFonts w:ascii="Arial" w:hAnsi="Arial" w:cs="Arial"/>
          <w:bCs/>
          <w:sz w:val="20"/>
          <w:szCs w:val="20"/>
        </w:rPr>
        <w:t>Tim Wantland</w:t>
      </w:r>
    </w:p>
    <w:p w:rsidR="000155FE" w:rsidRDefault="000155FE" w:rsidP="00443F41">
      <w:pPr>
        <w:ind w:left="180" w:hanging="180"/>
        <w:rPr>
          <w:rFonts w:ascii="Arial" w:hAnsi="Arial" w:cs="Arial"/>
          <w:bCs/>
          <w:sz w:val="20"/>
          <w:szCs w:val="20"/>
        </w:rPr>
      </w:pPr>
      <w:r>
        <w:rPr>
          <w:rFonts w:ascii="Arial" w:hAnsi="Arial" w:cs="Arial"/>
          <w:bCs/>
          <w:sz w:val="20"/>
          <w:szCs w:val="20"/>
        </w:rPr>
        <w:t>Ray Brown</w:t>
      </w:r>
    </w:p>
    <w:p w:rsidR="00510614" w:rsidRDefault="00510614" w:rsidP="00443F41">
      <w:pPr>
        <w:ind w:left="180" w:hanging="180"/>
        <w:rPr>
          <w:rFonts w:ascii="Arial" w:hAnsi="Arial" w:cs="Arial"/>
          <w:bCs/>
          <w:sz w:val="20"/>
          <w:szCs w:val="20"/>
        </w:rPr>
      </w:pPr>
      <w:r>
        <w:rPr>
          <w:rFonts w:ascii="Arial" w:hAnsi="Arial" w:cs="Arial"/>
          <w:bCs/>
          <w:sz w:val="20"/>
          <w:szCs w:val="20"/>
        </w:rPr>
        <w:t>Lou Flanagan</w:t>
      </w:r>
    </w:p>
    <w:p w:rsidR="008C2ED9" w:rsidRDefault="008C2ED9" w:rsidP="00443F41">
      <w:pPr>
        <w:ind w:left="180" w:hanging="180"/>
        <w:rPr>
          <w:rFonts w:ascii="Arial" w:hAnsi="Arial" w:cs="Arial"/>
          <w:bCs/>
          <w:sz w:val="20"/>
          <w:szCs w:val="20"/>
        </w:rPr>
      </w:pPr>
    </w:p>
    <w:p w:rsidR="000155FE" w:rsidRDefault="00F9717C" w:rsidP="00443F41">
      <w:pPr>
        <w:ind w:left="180" w:hanging="180"/>
        <w:rPr>
          <w:rFonts w:ascii="Arial" w:hAnsi="Arial" w:cs="Arial"/>
          <w:bCs/>
          <w:sz w:val="20"/>
          <w:szCs w:val="20"/>
        </w:rPr>
      </w:pPr>
      <w:r>
        <w:rPr>
          <w:rFonts w:ascii="Arial" w:hAnsi="Arial" w:cs="Arial"/>
          <w:bCs/>
          <w:sz w:val="20"/>
          <w:szCs w:val="20"/>
        </w:rPr>
        <w:t>Jill Ferenc</w:t>
      </w:r>
    </w:p>
    <w:p w:rsidR="000155FE" w:rsidRDefault="00F9717C" w:rsidP="00443F41">
      <w:pPr>
        <w:ind w:left="180" w:hanging="180"/>
        <w:rPr>
          <w:rFonts w:ascii="Arial" w:hAnsi="Arial" w:cs="Arial"/>
          <w:bCs/>
          <w:sz w:val="20"/>
          <w:szCs w:val="20"/>
        </w:rPr>
      </w:pPr>
      <w:r>
        <w:rPr>
          <w:rFonts w:ascii="Arial" w:hAnsi="Arial" w:cs="Arial"/>
          <w:bCs/>
          <w:sz w:val="20"/>
          <w:szCs w:val="20"/>
        </w:rPr>
        <w:t>Nancy Fitts</w:t>
      </w:r>
    </w:p>
    <w:p w:rsidR="00E67226" w:rsidRDefault="00F9717C" w:rsidP="00443F41">
      <w:pPr>
        <w:ind w:left="180" w:hanging="180"/>
        <w:rPr>
          <w:rFonts w:ascii="Arial" w:hAnsi="Arial" w:cs="Arial"/>
          <w:bCs/>
          <w:sz w:val="20"/>
          <w:szCs w:val="20"/>
        </w:rPr>
      </w:pPr>
      <w:r>
        <w:rPr>
          <w:rFonts w:ascii="Arial" w:hAnsi="Arial" w:cs="Arial"/>
          <w:bCs/>
          <w:sz w:val="20"/>
          <w:szCs w:val="20"/>
        </w:rPr>
        <w:t>Kathy Glover</w:t>
      </w:r>
    </w:p>
    <w:p w:rsidR="00F9717C" w:rsidRDefault="00F9717C" w:rsidP="00443F41">
      <w:pPr>
        <w:ind w:left="180" w:hanging="180"/>
        <w:rPr>
          <w:rFonts w:ascii="Arial" w:hAnsi="Arial" w:cs="Arial"/>
          <w:bCs/>
          <w:sz w:val="20"/>
          <w:szCs w:val="20"/>
        </w:rPr>
      </w:pPr>
      <w:r>
        <w:rPr>
          <w:rFonts w:ascii="Arial" w:hAnsi="Arial" w:cs="Arial"/>
          <w:bCs/>
          <w:sz w:val="20"/>
          <w:szCs w:val="20"/>
        </w:rPr>
        <w:t>Brenda Reno</w:t>
      </w:r>
    </w:p>
    <w:p w:rsidR="00443F41" w:rsidRDefault="00443F41" w:rsidP="00443F41">
      <w:pPr>
        <w:ind w:left="180" w:hanging="180"/>
        <w:rPr>
          <w:rFonts w:ascii="Arial" w:hAnsi="Arial" w:cs="Arial"/>
          <w:bCs/>
          <w:sz w:val="20"/>
          <w:szCs w:val="20"/>
        </w:rPr>
      </w:pPr>
    </w:p>
    <w:p w:rsidR="009B3849" w:rsidRDefault="009B3849" w:rsidP="00443F41">
      <w:pPr>
        <w:ind w:left="180" w:hanging="180"/>
        <w:rPr>
          <w:rFonts w:ascii="Arial" w:hAnsi="Arial" w:cs="Arial"/>
          <w:bCs/>
          <w:sz w:val="20"/>
          <w:szCs w:val="20"/>
        </w:rPr>
      </w:pPr>
      <w:r>
        <w:rPr>
          <w:rFonts w:ascii="Arial" w:hAnsi="Arial" w:cs="Arial"/>
          <w:bCs/>
          <w:sz w:val="20"/>
          <w:szCs w:val="20"/>
        </w:rPr>
        <w:t>Bob Waters</w:t>
      </w:r>
    </w:p>
    <w:p w:rsidR="008C2ED9" w:rsidRDefault="008C2ED9" w:rsidP="00443F41">
      <w:pPr>
        <w:ind w:left="180" w:hanging="180"/>
        <w:rPr>
          <w:rFonts w:ascii="Arial" w:hAnsi="Arial" w:cs="Arial"/>
          <w:bCs/>
          <w:sz w:val="20"/>
          <w:szCs w:val="20"/>
        </w:rPr>
      </w:pPr>
      <w:r>
        <w:rPr>
          <w:rFonts w:ascii="Arial" w:hAnsi="Arial" w:cs="Arial"/>
          <w:bCs/>
          <w:sz w:val="20"/>
          <w:szCs w:val="20"/>
        </w:rPr>
        <w:t>Tracy Whittaker</w:t>
      </w:r>
    </w:p>
    <w:p w:rsidR="000155FE" w:rsidRDefault="000155FE" w:rsidP="00443F41">
      <w:pPr>
        <w:ind w:left="180" w:hanging="180"/>
        <w:rPr>
          <w:rFonts w:ascii="Arial" w:hAnsi="Arial" w:cs="Arial"/>
          <w:bCs/>
          <w:sz w:val="20"/>
          <w:szCs w:val="20"/>
        </w:rPr>
      </w:pPr>
      <w:r>
        <w:rPr>
          <w:rFonts w:ascii="Arial" w:hAnsi="Arial" w:cs="Arial"/>
          <w:bCs/>
          <w:sz w:val="20"/>
          <w:szCs w:val="20"/>
        </w:rPr>
        <w:t>Jessica Jackson</w:t>
      </w:r>
    </w:p>
    <w:p w:rsidR="000155FE" w:rsidRDefault="000155FE" w:rsidP="00443F41">
      <w:pPr>
        <w:ind w:left="180" w:hanging="180"/>
        <w:rPr>
          <w:rFonts w:ascii="Arial" w:hAnsi="Arial" w:cs="Arial"/>
          <w:bCs/>
          <w:sz w:val="20"/>
          <w:szCs w:val="20"/>
        </w:rPr>
        <w:sectPr w:rsidR="000155FE" w:rsidSect="000155FE">
          <w:type w:val="continuous"/>
          <w:pgSz w:w="12240" w:h="15840"/>
          <w:pgMar w:top="720" w:right="720" w:bottom="720" w:left="720" w:header="720" w:footer="720" w:gutter="0"/>
          <w:cols w:num="3" w:space="720"/>
          <w:docGrid w:linePitch="360"/>
        </w:sectPr>
      </w:pPr>
    </w:p>
    <w:p w:rsidR="000155FE" w:rsidRDefault="000155FE" w:rsidP="00443F41">
      <w:pPr>
        <w:ind w:left="180" w:hanging="180"/>
        <w:rPr>
          <w:rFonts w:ascii="Arial" w:hAnsi="Arial" w:cs="Arial"/>
          <w:bCs/>
          <w:sz w:val="20"/>
          <w:szCs w:val="20"/>
        </w:rPr>
      </w:pPr>
    </w:p>
    <w:p w:rsidR="000155FE" w:rsidRDefault="000155FE" w:rsidP="00443F41">
      <w:pPr>
        <w:ind w:left="180" w:hanging="180"/>
        <w:rPr>
          <w:rFonts w:ascii="Arial" w:hAnsi="Arial" w:cs="Arial"/>
          <w:bCs/>
          <w:sz w:val="20"/>
          <w:szCs w:val="20"/>
        </w:rPr>
        <w:sectPr w:rsidR="000155FE" w:rsidSect="000155FE">
          <w:type w:val="continuous"/>
          <w:pgSz w:w="12240" w:h="15840"/>
          <w:pgMar w:top="720" w:right="720" w:bottom="720" w:left="720" w:header="720" w:footer="720" w:gutter="0"/>
          <w:cols w:space="720"/>
          <w:docGrid w:linePitch="360"/>
        </w:sectPr>
      </w:pPr>
    </w:p>
    <w:p w:rsidR="009B3849" w:rsidRDefault="009B3849" w:rsidP="00443F41">
      <w:pPr>
        <w:ind w:left="180" w:hanging="180"/>
        <w:rPr>
          <w:rFonts w:ascii="Arial" w:hAnsi="Arial" w:cs="Arial"/>
          <w:b/>
          <w:bCs/>
          <w:sz w:val="20"/>
          <w:szCs w:val="20"/>
        </w:rPr>
      </w:pPr>
      <w:r>
        <w:rPr>
          <w:rFonts w:ascii="Arial" w:hAnsi="Arial" w:cs="Arial"/>
          <w:b/>
          <w:bCs/>
          <w:sz w:val="20"/>
          <w:szCs w:val="20"/>
        </w:rPr>
        <w:lastRenderedPageBreak/>
        <w:t xml:space="preserve">ABSENT: </w:t>
      </w:r>
      <w:r>
        <w:rPr>
          <w:rFonts w:ascii="Arial" w:hAnsi="Arial" w:cs="Arial"/>
          <w:b/>
          <w:bCs/>
          <w:sz w:val="20"/>
          <w:szCs w:val="20"/>
        </w:rPr>
        <w:tab/>
      </w:r>
    </w:p>
    <w:p w:rsidR="009B3849" w:rsidRDefault="00510614" w:rsidP="00443F41">
      <w:pPr>
        <w:ind w:left="180" w:hanging="180"/>
        <w:rPr>
          <w:rFonts w:ascii="Arial" w:hAnsi="Arial" w:cs="Arial"/>
          <w:bCs/>
          <w:sz w:val="20"/>
          <w:szCs w:val="20"/>
        </w:rPr>
      </w:pPr>
      <w:r>
        <w:rPr>
          <w:rFonts w:ascii="Arial" w:hAnsi="Arial" w:cs="Arial"/>
          <w:bCs/>
          <w:sz w:val="20"/>
          <w:szCs w:val="20"/>
        </w:rPr>
        <w:lastRenderedPageBreak/>
        <w:t>Chelsea Mize</w:t>
      </w:r>
    </w:p>
    <w:p w:rsidR="00443F41" w:rsidRDefault="00443F41" w:rsidP="00443F41">
      <w:pPr>
        <w:ind w:left="180" w:hanging="180"/>
        <w:rPr>
          <w:rFonts w:ascii="Arial" w:hAnsi="Arial" w:cs="Arial"/>
          <w:bCs/>
          <w:sz w:val="20"/>
          <w:szCs w:val="20"/>
        </w:rPr>
        <w:sectPr w:rsidR="00443F41" w:rsidSect="00510614">
          <w:type w:val="continuous"/>
          <w:pgSz w:w="12240" w:h="15840"/>
          <w:pgMar w:top="720" w:right="720" w:bottom="720" w:left="720" w:header="720" w:footer="720" w:gutter="0"/>
          <w:cols w:num="3" w:space="720"/>
          <w:docGrid w:linePitch="360"/>
        </w:sectPr>
      </w:pPr>
      <w:r>
        <w:rPr>
          <w:rFonts w:ascii="Arial" w:hAnsi="Arial" w:cs="Arial"/>
          <w:bCs/>
          <w:sz w:val="20"/>
          <w:szCs w:val="20"/>
        </w:rPr>
        <w:lastRenderedPageBreak/>
        <w:t>Steven Helt</w:t>
      </w:r>
    </w:p>
    <w:p w:rsidR="00F9717C" w:rsidRPr="00EC5084" w:rsidRDefault="00F9717C" w:rsidP="00443F41">
      <w:pPr>
        <w:ind w:left="180" w:hanging="180"/>
        <w:rPr>
          <w:rFonts w:ascii="Arial" w:hAnsi="Arial" w:cs="Arial"/>
          <w:bCs/>
          <w:sz w:val="20"/>
          <w:szCs w:val="20"/>
        </w:rPr>
      </w:pPr>
    </w:p>
    <w:p w:rsidR="00EC6AED" w:rsidRPr="00950FA7" w:rsidRDefault="00EC6AED" w:rsidP="00443F41">
      <w:pPr>
        <w:rPr>
          <w:rFonts w:ascii="Arial" w:hAnsi="Arial" w:cs="Arial"/>
          <w:sz w:val="20"/>
          <w:szCs w:val="20"/>
        </w:rPr>
      </w:pPr>
    </w:p>
    <w:p w:rsidR="00EC6AED" w:rsidRPr="00950FA7" w:rsidRDefault="00EC6AED" w:rsidP="00443F41">
      <w:pPr>
        <w:pStyle w:val="ListParagraph"/>
        <w:numPr>
          <w:ilvl w:val="0"/>
          <w:numId w:val="2"/>
        </w:numPr>
        <w:contextualSpacing/>
        <w:rPr>
          <w:rFonts w:ascii="Arial" w:hAnsi="Arial" w:cs="Arial"/>
          <w:b/>
          <w:sz w:val="20"/>
          <w:szCs w:val="20"/>
        </w:rPr>
      </w:pPr>
      <w:r w:rsidRPr="00950FA7">
        <w:rPr>
          <w:rFonts w:ascii="Arial" w:hAnsi="Arial" w:cs="Arial"/>
          <w:b/>
          <w:sz w:val="20"/>
          <w:szCs w:val="20"/>
        </w:rPr>
        <w:t>Call to Order</w:t>
      </w:r>
    </w:p>
    <w:p w:rsidR="00EC6AED" w:rsidRDefault="00EC6AED" w:rsidP="00443F41">
      <w:pPr>
        <w:pStyle w:val="ListParagraph"/>
        <w:rPr>
          <w:rFonts w:ascii="Arial" w:hAnsi="Arial" w:cs="Arial"/>
          <w:sz w:val="20"/>
          <w:szCs w:val="20"/>
        </w:rPr>
      </w:pPr>
      <w:r w:rsidRPr="00950FA7">
        <w:rPr>
          <w:rFonts w:ascii="Arial" w:hAnsi="Arial" w:cs="Arial"/>
          <w:sz w:val="20"/>
          <w:szCs w:val="20"/>
        </w:rPr>
        <w:t>Debbie Butler called the meeting to order at 5:3</w:t>
      </w:r>
      <w:r w:rsidR="00510614">
        <w:rPr>
          <w:rFonts w:ascii="Arial" w:hAnsi="Arial" w:cs="Arial"/>
          <w:sz w:val="20"/>
          <w:szCs w:val="20"/>
        </w:rPr>
        <w:t>2</w:t>
      </w:r>
      <w:r w:rsidRPr="00950FA7">
        <w:rPr>
          <w:rFonts w:ascii="Arial" w:hAnsi="Arial" w:cs="Arial"/>
          <w:sz w:val="20"/>
          <w:szCs w:val="20"/>
        </w:rPr>
        <w:t xml:space="preserve"> p</w:t>
      </w:r>
      <w:r w:rsidR="00510614">
        <w:rPr>
          <w:rFonts w:ascii="Arial" w:hAnsi="Arial" w:cs="Arial"/>
          <w:sz w:val="20"/>
          <w:szCs w:val="20"/>
        </w:rPr>
        <w:t>.</w:t>
      </w:r>
      <w:r w:rsidRPr="00950FA7">
        <w:rPr>
          <w:rFonts w:ascii="Arial" w:hAnsi="Arial" w:cs="Arial"/>
          <w:sz w:val="20"/>
          <w:szCs w:val="20"/>
        </w:rPr>
        <w:t>m</w:t>
      </w:r>
      <w:r w:rsidR="00510614">
        <w:rPr>
          <w:rFonts w:ascii="Arial" w:hAnsi="Arial" w:cs="Arial"/>
          <w:sz w:val="20"/>
          <w:szCs w:val="20"/>
        </w:rPr>
        <w:t>.</w:t>
      </w:r>
    </w:p>
    <w:p w:rsidR="00443F41" w:rsidRDefault="00443F41" w:rsidP="00443F41">
      <w:pPr>
        <w:pStyle w:val="ListParagraph"/>
        <w:rPr>
          <w:rFonts w:ascii="Arial" w:hAnsi="Arial" w:cs="Arial"/>
          <w:sz w:val="20"/>
          <w:szCs w:val="20"/>
        </w:rPr>
      </w:pPr>
    </w:p>
    <w:p w:rsidR="00443F41" w:rsidRPr="00ED738F" w:rsidRDefault="00443F41" w:rsidP="00443F41">
      <w:pPr>
        <w:pStyle w:val="ListParagraph"/>
        <w:numPr>
          <w:ilvl w:val="0"/>
          <w:numId w:val="2"/>
        </w:numPr>
        <w:contextualSpacing/>
        <w:rPr>
          <w:rFonts w:ascii="Arial" w:hAnsi="Arial" w:cs="Arial"/>
          <w:b/>
          <w:sz w:val="20"/>
          <w:szCs w:val="20"/>
        </w:rPr>
      </w:pPr>
      <w:r w:rsidRPr="00ED738F">
        <w:rPr>
          <w:rFonts w:ascii="Arial" w:hAnsi="Arial" w:cs="Arial"/>
          <w:b/>
          <w:sz w:val="20"/>
          <w:szCs w:val="20"/>
        </w:rPr>
        <w:t>Introduction of Visitors / Visitor Comments and Questions</w:t>
      </w:r>
    </w:p>
    <w:p w:rsidR="00443F41" w:rsidRPr="00ED738F" w:rsidRDefault="00443F41" w:rsidP="00443F41">
      <w:pPr>
        <w:ind w:left="720"/>
        <w:rPr>
          <w:rFonts w:ascii="Arial" w:hAnsi="Arial" w:cs="Arial"/>
          <w:sz w:val="20"/>
          <w:szCs w:val="20"/>
        </w:rPr>
      </w:pPr>
      <w:r w:rsidRPr="00ED738F">
        <w:rPr>
          <w:rFonts w:ascii="Arial" w:hAnsi="Arial" w:cs="Arial"/>
          <w:sz w:val="20"/>
          <w:szCs w:val="20"/>
        </w:rPr>
        <w:t xml:space="preserve">Sarah </w:t>
      </w:r>
      <w:proofErr w:type="spellStart"/>
      <w:r w:rsidRPr="00ED738F">
        <w:rPr>
          <w:rFonts w:ascii="Arial" w:hAnsi="Arial" w:cs="Arial"/>
          <w:sz w:val="20"/>
          <w:szCs w:val="20"/>
        </w:rPr>
        <w:t>LePak</w:t>
      </w:r>
      <w:proofErr w:type="spellEnd"/>
      <w:r w:rsidRPr="00ED738F">
        <w:rPr>
          <w:rFonts w:ascii="Arial" w:hAnsi="Arial" w:cs="Arial"/>
          <w:sz w:val="20"/>
          <w:szCs w:val="20"/>
        </w:rPr>
        <w:t xml:space="preserve">, member of Organization Committee, was introduced as a guest.  </w:t>
      </w:r>
    </w:p>
    <w:p w:rsidR="00443F41" w:rsidRPr="00ED738F" w:rsidRDefault="00443F41" w:rsidP="00443F41">
      <w:pPr>
        <w:ind w:left="720"/>
        <w:rPr>
          <w:rFonts w:ascii="Arial" w:hAnsi="Arial" w:cs="Arial"/>
          <w:sz w:val="20"/>
          <w:szCs w:val="20"/>
        </w:rPr>
      </w:pPr>
    </w:p>
    <w:p w:rsidR="00443F41" w:rsidRPr="00ED738F" w:rsidRDefault="00443F41" w:rsidP="00443F41">
      <w:pPr>
        <w:pStyle w:val="ListParagraph"/>
        <w:numPr>
          <w:ilvl w:val="0"/>
          <w:numId w:val="2"/>
        </w:numPr>
        <w:contextualSpacing/>
        <w:rPr>
          <w:rFonts w:ascii="Arial" w:hAnsi="Arial" w:cs="Arial"/>
          <w:b/>
          <w:sz w:val="20"/>
          <w:szCs w:val="20"/>
        </w:rPr>
      </w:pPr>
      <w:r w:rsidRPr="00ED738F">
        <w:rPr>
          <w:rFonts w:ascii="Arial" w:hAnsi="Arial" w:cs="Arial"/>
          <w:b/>
          <w:sz w:val="20"/>
          <w:szCs w:val="20"/>
        </w:rPr>
        <w:t xml:space="preserve">Approval of Minutes from April 12, 2017 regular Board Meeting </w:t>
      </w:r>
    </w:p>
    <w:p w:rsidR="00443F41" w:rsidRPr="00ED738F" w:rsidRDefault="00443F41" w:rsidP="00443F41">
      <w:pPr>
        <w:pStyle w:val="ListParagraph"/>
        <w:rPr>
          <w:rFonts w:ascii="Arial" w:hAnsi="Arial" w:cs="Arial"/>
          <w:sz w:val="20"/>
          <w:szCs w:val="20"/>
        </w:rPr>
      </w:pPr>
      <w:r w:rsidRPr="00ED738F">
        <w:rPr>
          <w:rFonts w:ascii="Arial" w:hAnsi="Arial" w:cs="Arial"/>
          <w:sz w:val="20"/>
          <w:szCs w:val="20"/>
        </w:rPr>
        <w:t>Ray Brown made a motion to approve the April 2017 Board of Directors minutes with the change of “total equity of $49,780.34 equals $52,049.61”</w:t>
      </w:r>
      <w:r>
        <w:rPr>
          <w:rFonts w:ascii="Arial" w:hAnsi="Arial" w:cs="Arial"/>
          <w:sz w:val="20"/>
          <w:szCs w:val="20"/>
        </w:rPr>
        <w:t xml:space="preserve"> in the financial statements.</w:t>
      </w:r>
      <w:r w:rsidRPr="00ED738F">
        <w:rPr>
          <w:rFonts w:ascii="Arial" w:hAnsi="Arial" w:cs="Arial"/>
          <w:sz w:val="20"/>
          <w:szCs w:val="20"/>
        </w:rPr>
        <w:t xml:space="preserve"> Lou Flanagan seconded. Motion passed.</w:t>
      </w:r>
    </w:p>
    <w:p w:rsidR="00443F41" w:rsidRPr="00ED738F" w:rsidRDefault="00443F41" w:rsidP="00443F41">
      <w:pPr>
        <w:pStyle w:val="ListParagraph"/>
        <w:rPr>
          <w:rFonts w:ascii="Arial" w:hAnsi="Arial" w:cs="Arial"/>
          <w:sz w:val="20"/>
          <w:szCs w:val="20"/>
        </w:rPr>
      </w:pPr>
    </w:p>
    <w:p w:rsidR="00443F41" w:rsidRPr="00ED738F" w:rsidRDefault="00443F41" w:rsidP="00443F41">
      <w:pPr>
        <w:pStyle w:val="ListParagraph"/>
        <w:numPr>
          <w:ilvl w:val="0"/>
          <w:numId w:val="2"/>
        </w:numPr>
        <w:contextualSpacing/>
        <w:rPr>
          <w:rFonts w:ascii="Arial" w:hAnsi="Arial" w:cs="Arial"/>
          <w:b/>
          <w:sz w:val="20"/>
          <w:szCs w:val="20"/>
        </w:rPr>
      </w:pPr>
      <w:r w:rsidRPr="00ED738F">
        <w:rPr>
          <w:rFonts w:ascii="Arial" w:hAnsi="Arial" w:cs="Arial"/>
          <w:b/>
          <w:sz w:val="20"/>
          <w:szCs w:val="20"/>
        </w:rPr>
        <w:t xml:space="preserve">Approval of Minutes from special board meeting of April 25, 2017 </w:t>
      </w:r>
    </w:p>
    <w:p w:rsidR="00443F41" w:rsidRPr="00ED738F" w:rsidRDefault="00443F41" w:rsidP="00443F41">
      <w:pPr>
        <w:pStyle w:val="ListParagraph"/>
        <w:rPr>
          <w:rFonts w:ascii="Arial" w:hAnsi="Arial" w:cs="Arial"/>
          <w:sz w:val="20"/>
          <w:szCs w:val="20"/>
        </w:rPr>
      </w:pPr>
      <w:r w:rsidRPr="00ED738F">
        <w:rPr>
          <w:rFonts w:ascii="Arial" w:hAnsi="Arial" w:cs="Arial"/>
          <w:sz w:val="20"/>
          <w:szCs w:val="20"/>
        </w:rPr>
        <w:t>Ray Brown made motion to approve</w:t>
      </w:r>
      <w:r>
        <w:rPr>
          <w:rFonts w:ascii="Arial" w:hAnsi="Arial" w:cs="Arial"/>
          <w:sz w:val="20"/>
          <w:szCs w:val="20"/>
        </w:rPr>
        <w:t>.</w:t>
      </w:r>
      <w:r w:rsidRPr="00ED738F">
        <w:rPr>
          <w:rFonts w:ascii="Arial" w:hAnsi="Arial" w:cs="Arial"/>
          <w:sz w:val="20"/>
          <w:szCs w:val="20"/>
        </w:rPr>
        <w:t xml:space="preserve"> Lou Flanagan seconded</w:t>
      </w:r>
      <w:r>
        <w:rPr>
          <w:rFonts w:ascii="Arial" w:hAnsi="Arial" w:cs="Arial"/>
          <w:sz w:val="20"/>
          <w:szCs w:val="20"/>
        </w:rPr>
        <w:t>.</w:t>
      </w:r>
      <w:r w:rsidRPr="00ED738F">
        <w:rPr>
          <w:rFonts w:ascii="Arial" w:hAnsi="Arial" w:cs="Arial"/>
          <w:sz w:val="20"/>
          <w:szCs w:val="20"/>
        </w:rPr>
        <w:t xml:space="preserve"> </w:t>
      </w:r>
      <w:r>
        <w:rPr>
          <w:rFonts w:ascii="Arial" w:hAnsi="Arial" w:cs="Arial"/>
          <w:sz w:val="20"/>
          <w:szCs w:val="20"/>
        </w:rPr>
        <w:t>M</w:t>
      </w:r>
      <w:r w:rsidRPr="00ED738F">
        <w:rPr>
          <w:rFonts w:ascii="Arial" w:hAnsi="Arial" w:cs="Arial"/>
          <w:sz w:val="20"/>
          <w:szCs w:val="20"/>
        </w:rPr>
        <w:t>otion passed.</w:t>
      </w:r>
    </w:p>
    <w:p w:rsidR="00443F41" w:rsidRPr="00ED738F" w:rsidRDefault="00443F41" w:rsidP="00443F41">
      <w:pPr>
        <w:pStyle w:val="ListParagraph"/>
        <w:rPr>
          <w:rFonts w:ascii="Arial" w:hAnsi="Arial" w:cs="Arial"/>
          <w:sz w:val="20"/>
          <w:szCs w:val="20"/>
        </w:rPr>
      </w:pPr>
    </w:p>
    <w:p w:rsidR="00443F41" w:rsidRPr="00ED738F" w:rsidRDefault="00443F41" w:rsidP="00443F41">
      <w:pPr>
        <w:pStyle w:val="ListParagraph"/>
        <w:numPr>
          <w:ilvl w:val="0"/>
          <w:numId w:val="2"/>
        </w:numPr>
        <w:contextualSpacing/>
        <w:rPr>
          <w:rFonts w:ascii="Arial" w:hAnsi="Arial" w:cs="Arial"/>
          <w:b/>
          <w:sz w:val="20"/>
          <w:szCs w:val="20"/>
        </w:rPr>
      </w:pPr>
      <w:r>
        <w:rPr>
          <w:rFonts w:ascii="Arial" w:hAnsi="Arial" w:cs="Arial"/>
          <w:b/>
          <w:sz w:val="20"/>
          <w:szCs w:val="20"/>
        </w:rPr>
        <w:t>Discussion and possible action on the revised budget for FY1617</w:t>
      </w:r>
      <w:r w:rsidRPr="00ED738F">
        <w:rPr>
          <w:rFonts w:ascii="Arial" w:hAnsi="Arial" w:cs="Arial"/>
          <w:b/>
          <w:sz w:val="20"/>
          <w:szCs w:val="20"/>
        </w:rPr>
        <w:t xml:space="preserve"> </w:t>
      </w:r>
    </w:p>
    <w:p w:rsidR="00443F41" w:rsidRPr="00443F41" w:rsidRDefault="00443F41" w:rsidP="00443F41">
      <w:pPr>
        <w:pStyle w:val="ListParagraph"/>
        <w:rPr>
          <w:rFonts w:ascii="Arial" w:hAnsi="Arial" w:cs="Arial"/>
          <w:sz w:val="20"/>
          <w:szCs w:val="20"/>
        </w:rPr>
      </w:pPr>
      <w:r w:rsidRPr="00ED738F">
        <w:rPr>
          <w:rFonts w:ascii="Arial" w:hAnsi="Arial" w:cs="Arial"/>
          <w:sz w:val="20"/>
          <w:szCs w:val="20"/>
        </w:rPr>
        <w:t>The Executiv</w:t>
      </w:r>
      <w:r>
        <w:rPr>
          <w:rFonts w:ascii="Arial" w:hAnsi="Arial" w:cs="Arial"/>
          <w:sz w:val="20"/>
          <w:szCs w:val="20"/>
        </w:rPr>
        <w:t xml:space="preserve">e Board has finalized revisions to the FY1617 budget to </w:t>
      </w:r>
      <w:r w:rsidRPr="00ED738F">
        <w:rPr>
          <w:rFonts w:ascii="Arial" w:hAnsi="Arial" w:cs="Arial"/>
          <w:sz w:val="20"/>
          <w:szCs w:val="20"/>
        </w:rPr>
        <w:t>better reflect i</w:t>
      </w:r>
      <w:r>
        <w:rPr>
          <w:rFonts w:ascii="Arial" w:hAnsi="Arial" w:cs="Arial"/>
          <w:sz w:val="20"/>
          <w:szCs w:val="20"/>
        </w:rPr>
        <w:t>ncome and expenditures to date. The budget</w:t>
      </w:r>
      <w:r w:rsidRPr="00ED738F">
        <w:rPr>
          <w:rFonts w:ascii="Arial" w:hAnsi="Arial" w:cs="Arial"/>
          <w:sz w:val="20"/>
          <w:szCs w:val="20"/>
        </w:rPr>
        <w:t xml:space="preserve"> Includes new items for appreciation event and façade grants, adds to website budget.</w:t>
      </w:r>
      <w:r>
        <w:rPr>
          <w:rFonts w:ascii="Arial" w:hAnsi="Arial" w:cs="Arial"/>
          <w:sz w:val="20"/>
          <w:szCs w:val="20"/>
        </w:rPr>
        <w:t xml:space="preserve"> </w:t>
      </w:r>
      <w:r w:rsidRPr="00443F41">
        <w:rPr>
          <w:rFonts w:ascii="Arial" w:hAnsi="Arial" w:cs="Arial"/>
          <w:sz w:val="20"/>
          <w:szCs w:val="20"/>
        </w:rPr>
        <w:t xml:space="preserve">Bob Waters </w:t>
      </w:r>
      <w:r>
        <w:rPr>
          <w:rFonts w:ascii="Arial" w:hAnsi="Arial" w:cs="Arial"/>
          <w:sz w:val="20"/>
          <w:szCs w:val="20"/>
        </w:rPr>
        <w:t>made motion to approve.</w:t>
      </w:r>
      <w:r w:rsidRPr="00443F41">
        <w:rPr>
          <w:rFonts w:ascii="Arial" w:hAnsi="Arial" w:cs="Arial"/>
          <w:sz w:val="20"/>
          <w:szCs w:val="20"/>
        </w:rPr>
        <w:t xml:space="preserve"> Jill Ferenc</w:t>
      </w:r>
      <w:r>
        <w:rPr>
          <w:rFonts w:ascii="Arial" w:hAnsi="Arial" w:cs="Arial"/>
          <w:sz w:val="20"/>
          <w:szCs w:val="20"/>
        </w:rPr>
        <w:t xml:space="preserve"> seconded. M</w:t>
      </w:r>
      <w:r w:rsidRPr="00443F41">
        <w:rPr>
          <w:rFonts w:ascii="Arial" w:hAnsi="Arial" w:cs="Arial"/>
          <w:sz w:val="20"/>
          <w:szCs w:val="20"/>
        </w:rPr>
        <w:t>otion passed.</w:t>
      </w:r>
    </w:p>
    <w:p w:rsidR="00443F41" w:rsidRPr="00ED738F" w:rsidRDefault="00443F41" w:rsidP="00443F41">
      <w:pPr>
        <w:pStyle w:val="ListParagraph"/>
        <w:rPr>
          <w:rFonts w:ascii="Arial" w:hAnsi="Arial" w:cs="Arial"/>
          <w:sz w:val="20"/>
          <w:szCs w:val="20"/>
        </w:rPr>
      </w:pPr>
    </w:p>
    <w:p w:rsidR="00443F41" w:rsidRPr="00ED738F" w:rsidRDefault="00443F41" w:rsidP="00443F41">
      <w:pPr>
        <w:pStyle w:val="ListParagraph"/>
        <w:numPr>
          <w:ilvl w:val="0"/>
          <w:numId w:val="2"/>
        </w:numPr>
        <w:contextualSpacing/>
        <w:rPr>
          <w:rFonts w:ascii="Arial" w:hAnsi="Arial" w:cs="Arial"/>
          <w:b/>
          <w:sz w:val="20"/>
          <w:szCs w:val="20"/>
        </w:rPr>
      </w:pPr>
      <w:r w:rsidRPr="00ED738F">
        <w:rPr>
          <w:rFonts w:ascii="Arial" w:hAnsi="Arial" w:cs="Arial"/>
          <w:b/>
          <w:sz w:val="20"/>
          <w:szCs w:val="20"/>
        </w:rPr>
        <w:t>Discussion</w:t>
      </w:r>
      <w:r>
        <w:rPr>
          <w:rFonts w:ascii="Arial" w:hAnsi="Arial" w:cs="Arial"/>
          <w:b/>
          <w:sz w:val="20"/>
          <w:szCs w:val="20"/>
        </w:rPr>
        <w:t xml:space="preserve"> and possible action on the downtown expansion as d</w:t>
      </w:r>
      <w:r w:rsidRPr="00ED738F">
        <w:rPr>
          <w:rFonts w:ascii="Arial" w:hAnsi="Arial" w:cs="Arial"/>
          <w:b/>
          <w:sz w:val="20"/>
          <w:szCs w:val="20"/>
        </w:rPr>
        <w:t>efined by Velocity Group Report</w:t>
      </w:r>
    </w:p>
    <w:p w:rsidR="00443F41" w:rsidRPr="00443F41" w:rsidRDefault="00443F41" w:rsidP="00443F41">
      <w:pPr>
        <w:ind w:left="720"/>
        <w:rPr>
          <w:rFonts w:ascii="Arial" w:hAnsi="Arial" w:cs="Arial"/>
          <w:sz w:val="20"/>
          <w:szCs w:val="20"/>
        </w:rPr>
      </w:pPr>
      <w:r w:rsidRPr="00ED738F">
        <w:rPr>
          <w:rFonts w:ascii="Arial" w:hAnsi="Arial" w:cs="Arial"/>
          <w:sz w:val="20"/>
          <w:szCs w:val="20"/>
        </w:rPr>
        <w:t>Jessica</w:t>
      </w:r>
      <w:r>
        <w:rPr>
          <w:rFonts w:ascii="Arial" w:hAnsi="Arial" w:cs="Arial"/>
          <w:sz w:val="20"/>
          <w:szCs w:val="20"/>
        </w:rPr>
        <w:t xml:space="preserve"> Jackson</w:t>
      </w:r>
      <w:r w:rsidRPr="00ED738F">
        <w:rPr>
          <w:rFonts w:ascii="Arial" w:hAnsi="Arial" w:cs="Arial"/>
          <w:sz w:val="20"/>
          <w:szCs w:val="20"/>
        </w:rPr>
        <w:t xml:space="preserve"> reported on National Main Street response to Velocity Group request of Main Street.</w:t>
      </w:r>
      <w:r>
        <w:rPr>
          <w:rFonts w:ascii="Arial" w:hAnsi="Arial" w:cs="Arial"/>
          <w:sz w:val="20"/>
          <w:szCs w:val="20"/>
        </w:rPr>
        <w:t xml:space="preserve"> The National representative said</w:t>
      </w:r>
      <w:r w:rsidRPr="00ED738F">
        <w:rPr>
          <w:rFonts w:ascii="Arial" w:hAnsi="Arial" w:cs="Arial"/>
          <w:sz w:val="20"/>
          <w:szCs w:val="20"/>
        </w:rPr>
        <w:t xml:space="preserve"> the extensive residential expansion to include much larger area may no</w:t>
      </w:r>
      <w:r>
        <w:rPr>
          <w:rFonts w:ascii="Arial" w:hAnsi="Arial" w:cs="Arial"/>
          <w:sz w:val="20"/>
          <w:szCs w:val="20"/>
        </w:rPr>
        <w:t>t fit with Main Street mission.</w:t>
      </w:r>
      <w:r w:rsidRPr="00ED738F">
        <w:rPr>
          <w:rFonts w:ascii="Arial" w:hAnsi="Arial" w:cs="Arial"/>
          <w:sz w:val="20"/>
          <w:szCs w:val="20"/>
        </w:rPr>
        <w:t xml:space="preserve"> Much discussion held on pros and cons of the larger “vision” and the effects it could have</w:t>
      </w:r>
      <w:r>
        <w:rPr>
          <w:rFonts w:ascii="Arial" w:hAnsi="Arial" w:cs="Arial"/>
          <w:sz w:val="20"/>
          <w:szCs w:val="20"/>
        </w:rPr>
        <w:t xml:space="preserve"> on our organization. </w:t>
      </w:r>
      <w:r w:rsidRPr="00ED738F">
        <w:rPr>
          <w:rFonts w:ascii="Arial" w:hAnsi="Arial" w:cs="Arial"/>
          <w:sz w:val="20"/>
          <w:szCs w:val="20"/>
        </w:rPr>
        <w:t xml:space="preserve">Ray suggested forming a committee to decide what we want to do and develop a proposal to bring to the board, </w:t>
      </w:r>
      <w:proofErr w:type="gramStart"/>
      <w:r w:rsidRPr="00ED738F">
        <w:rPr>
          <w:rFonts w:ascii="Arial" w:hAnsi="Arial" w:cs="Arial"/>
          <w:sz w:val="20"/>
          <w:szCs w:val="20"/>
        </w:rPr>
        <w:t>then</w:t>
      </w:r>
      <w:proofErr w:type="gramEnd"/>
      <w:r w:rsidRPr="00ED738F">
        <w:rPr>
          <w:rFonts w:ascii="Arial" w:hAnsi="Arial" w:cs="Arial"/>
          <w:sz w:val="20"/>
          <w:szCs w:val="20"/>
        </w:rPr>
        <w:t xml:space="preserve"> submit to City Manager Jim Thomas</w:t>
      </w:r>
      <w:r>
        <w:rPr>
          <w:rFonts w:ascii="Arial" w:hAnsi="Arial" w:cs="Arial"/>
          <w:sz w:val="20"/>
          <w:szCs w:val="20"/>
        </w:rPr>
        <w:t>. Bob Waters made a motion to approve the formation of a committee led by Ray Brown and Jill Ferenc.</w:t>
      </w:r>
      <w:r w:rsidRPr="00ED738F">
        <w:rPr>
          <w:rFonts w:ascii="Arial" w:hAnsi="Arial" w:cs="Arial"/>
          <w:sz w:val="20"/>
          <w:szCs w:val="20"/>
        </w:rPr>
        <w:t xml:space="preserve"> Tim Wantland seconded</w:t>
      </w:r>
      <w:r>
        <w:rPr>
          <w:rFonts w:ascii="Arial" w:hAnsi="Arial" w:cs="Arial"/>
          <w:sz w:val="20"/>
          <w:szCs w:val="20"/>
        </w:rPr>
        <w:t>.</w:t>
      </w:r>
      <w:r w:rsidRPr="00ED738F">
        <w:rPr>
          <w:rFonts w:ascii="Arial" w:hAnsi="Arial" w:cs="Arial"/>
          <w:sz w:val="20"/>
          <w:szCs w:val="20"/>
        </w:rPr>
        <w:t xml:space="preserve"> </w:t>
      </w:r>
      <w:r>
        <w:rPr>
          <w:rFonts w:ascii="Arial" w:hAnsi="Arial" w:cs="Arial"/>
          <w:sz w:val="20"/>
          <w:szCs w:val="20"/>
        </w:rPr>
        <w:t>M</w:t>
      </w:r>
      <w:r w:rsidRPr="00ED738F">
        <w:rPr>
          <w:rFonts w:ascii="Arial" w:hAnsi="Arial" w:cs="Arial"/>
          <w:sz w:val="20"/>
          <w:szCs w:val="20"/>
        </w:rPr>
        <w:t>otion passed.</w:t>
      </w:r>
    </w:p>
    <w:p w:rsidR="00EC6AED" w:rsidRPr="00443F41" w:rsidRDefault="00EC6AED" w:rsidP="00443F41">
      <w:pPr>
        <w:rPr>
          <w:rFonts w:ascii="Arial" w:hAnsi="Arial" w:cs="Arial"/>
          <w:sz w:val="20"/>
          <w:szCs w:val="20"/>
        </w:rPr>
      </w:pPr>
    </w:p>
    <w:p w:rsidR="00EC6AED" w:rsidRPr="00950FA7" w:rsidRDefault="00EC6AED" w:rsidP="00443F41">
      <w:pPr>
        <w:pStyle w:val="ListParagraph"/>
        <w:numPr>
          <w:ilvl w:val="0"/>
          <w:numId w:val="2"/>
        </w:numPr>
        <w:contextualSpacing/>
        <w:rPr>
          <w:rFonts w:ascii="Arial" w:hAnsi="Arial" w:cs="Arial"/>
          <w:b/>
          <w:sz w:val="20"/>
          <w:szCs w:val="20"/>
        </w:rPr>
      </w:pPr>
      <w:r w:rsidRPr="00950FA7">
        <w:rPr>
          <w:rFonts w:ascii="Arial" w:hAnsi="Arial" w:cs="Arial"/>
          <w:b/>
          <w:sz w:val="20"/>
          <w:szCs w:val="20"/>
        </w:rPr>
        <w:t xml:space="preserve">Financial Reports </w:t>
      </w:r>
    </w:p>
    <w:p w:rsidR="00EC6AED" w:rsidRPr="00316AAF" w:rsidRDefault="00443F41" w:rsidP="00443F41">
      <w:pPr>
        <w:pStyle w:val="ListParagraph"/>
        <w:numPr>
          <w:ilvl w:val="0"/>
          <w:numId w:val="3"/>
        </w:numPr>
        <w:contextualSpacing/>
        <w:rPr>
          <w:rFonts w:ascii="Arial" w:hAnsi="Arial" w:cs="Arial"/>
          <w:b/>
          <w:sz w:val="20"/>
          <w:szCs w:val="20"/>
        </w:rPr>
      </w:pPr>
      <w:r>
        <w:rPr>
          <w:rFonts w:ascii="Arial" w:hAnsi="Arial" w:cs="Arial"/>
          <w:b/>
          <w:sz w:val="20"/>
          <w:szCs w:val="20"/>
        </w:rPr>
        <w:t>April</w:t>
      </w:r>
      <w:r w:rsidR="00EC6AED" w:rsidRPr="00316AAF">
        <w:rPr>
          <w:rFonts w:ascii="Arial" w:hAnsi="Arial" w:cs="Arial"/>
          <w:b/>
          <w:sz w:val="20"/>
          <w:szCs w:val="20"/>
        </w:rPr>
        <w:t xml:space="preserve"> </w:t>
      </w:r>
      <w:r w:rsidR="00316AAF" w:rsidRPr="00316AAF">
        <w:rPr>
          <w:rFonts w:ascii="Arial" w:hAnsi="Arial" w:cs="Arial"/>
          <w:b/>
          <w:sz w:val="20"/>
          <w:szCs w:val="20"/>
        </w:rPr>
        <w:t>f</w:t>
      </w:r>
      <w:r w:rsidR="00EC6AED" w:rsidRPr="00316AAF">
        <w:rPr>
          <w:rFonts w:ascii="Arial" w:hAnsi="Arial" w:cs="Arial"/>
          <w:b/>
          <w:sz w:val="20"/>
          <w:szCs w:val="20"/>
        </w:rPr>
        <w:t xml:space="preserve">inancial </w:t>
      </w:r>
      <w:r w:rsidR="00316AAF" w:rsidRPr="00316AAF">
        <w:rPr>
          <w:rFonts w:ascii="Arial" w:hAnsi="Arial" w:cs="Arial"/>
          <w:b/>
          <w:sz w:val="20"/>
          <w:szCs w:val="20"/>
        </w:rPr>
        <w:t>s</w:t>
      </w:r>
      <w:r w:rsidR="00EC6AED" w:rsidRPr="00316AAF">
        <w:rPr>
          <w:rFonts w:ascii="Arial" w:hAnsi="Arial" w:cs="Arial"/>
          <w:b/>
          <w:sz w:val="20"/>
          <w:szCs w:val="20"/>
        </w:rPr>
        <w:t>tatements</w:t>
      </w:r>
    </w:p>
    <w:p w:rsidR="00443F41" w:rsidRDefault="00443F41" w:rsidP="00443F41">
      <w:pPr>
        <w:pStyle w:val="ListParagraph"/>
        <w:ind w:left="1080"/>
        <w:rPr>
          <w:rFonts w:ascii="Arial" w:hAnsi="Arial" w:cs="Arial"/>
          <w:sz w:val="20"/>
          <w:szCs w:val="20"/>
        </w:rPr>
      </w:pPr>
      <w:r>
        <w:rPr>
          <w:rFonts w:ascii="Arial" w:hAnsi="Arial" w:cs="Arial"/>
          <w:sz w:val="20"/>
          <w:szCs w:val="20"/>
        </w:rPr>
        <w:t>Ray Brown reported that the main account in April shows a t</w:t>
      </w:r>
      <w:r w:rsidRPr="00ED738F">
        <w:rPr>
          <w:rFonts w:ascii="Arial" w:hAnsi="Arial" w:cs="Arial"/>
          <w:sz w:val="20"/>
          <w:szCs w:val="20"/>
        </w:rPr>
        <w:t xml:space="preserve">otal gross profit </w:t>
      </w:r>
      <w:r>
        <w:rPr>
          <w:rFonts w:ascii="Arial" w:hAnsi="Arial" w:cs="Arial"/>
          <w:sz w:val="20"/>
          <w:szCs w:val="20"/>
        </w:rPr>
        <w:t>of $3,669.88 and t</w:t>
      </w:r>
      <w:r w:rsidRPr="00ED738F">
        <w:rPr>
          <w:rFonts w:ascii="Arial" w:hAnsi="Arial" w:cs="Arial"/>
          <w:sz w:val="20"/>
          <w:szCs w:val="20"/>
        </w:rPr>
        <w:t xml:space="preserve">otal expenses </w:t>
      </w:r>
      <w:r>
        <w:rPr>
          <w:rFonts w:ascii="Arial" w:hAnsi="Arial" w:cs="Arial"/>
          <w:sz w:val="20"/>
          <w:szCs w:val="20"/>
        </w:rPr>
        <w:t>of</w:t>
      </w:r>
      <w:r w:rsidRPr="00ED738F">
        <w:rPr>
          <w:rFonts w:ascii="Arial" w:hAnsi="Arial" w:cs="Arial"/>
          <w:sz w:val="20"/>
          <w:szCs w:val="20"/>
        </w:rPr>
        <w:t xml:space="preserve"> $6,382.40.</w:t>
      </w:r>
      <w:r>
        <w:rPr>
          <w:rFonts w:ascii="Arial" w:hAnsi="Arial" w:cs="Arial"/>
          <w:sz w:val="20"/>
          <w:szCs w:val="20"/>
        </w:rPr>
        <w:t xml:space="preserve"> The t</w:t>
      </w:r>
      <w:r w:rsidRPr="00ED738F">
        <w:rPr>
          <w:rFonts w:ascii="Arial" w:hAnsi="Arial" w:cs="Arial"/>
          <w:sz w:val="20"/>
          <w:szCs w:val="20"/>
        </w:rPr>
        <w:t xml:space="preserve">otal </w:t>
      </w:r>
      <w:r>
        <w:rPr>
          <w:rFonts w:ascii="Arial" w:hAnsi="Arial" w:cs="Arial"/>
          <w:sz w:val="20"/>
          <w:szCs w:val="20"/>
        </w:rPr>
        <w:t>year-to-date income is $73,608.95 and total</w:t>
      </w:r>
      <w:r w:rsidRPr="00ED738F">
        <w:rPr>
          <w:rFonts w:ascii="Arial" w:hAnsi="Arial" w:cs="Arial"/>
          <w:sz w:val="20"/>
          <w:szCs w:val="20"/>
        </w:rPr>
        <w:t xml:space="preserve"> expenses </w:t>
      </w:r>
      <w:r>
        <w:rPr>
          <w:rFonts w:ascii="Arial" w:hAnsi="Arial" w:cs="Arial"/>
          <w:sz w:val="20"/>
          <w:szCs w:val="20"/>
        </w:rPr>
        <w:t>year-to-date is $63,645.45 with the n</w:t>
      </w:r>
      <w:r w:rsidRPr="00ED738F">
        <w:rPr>
          <w:rFonts w:ascii="Arial" w:hAnsi="Arial" w:cs="Arial"/>
          <w:sz w:val="20"/>
          <w:szCs w:val="20"/>
        </w:rPr>
        <w:t xml:space="preserve">et income </w:t>
      </w:r>
      <w:r>
        <w:rPr>
          <w:rFonts w:ascii="Arial" w:hAnsi="Arial" w:cs="Arial"/>
          <w:sz w:val="20"/>
          <w:szCs w:val="20"/>
        </w:rPr>
        <w:t>year-to-date</w:t>
      </w:r>
      <w:r w:rsidRPr="00ED738F">
        <w:rPr>
          <w:rFonts w:ascii="Arial" w:hAnsi="Arial" w:cs="Arial"/>
          <w:sz w:val="20"/>
          <w:szCs w:val="20"/>
        </w:rPr>
        <w:t xml:space="preserve"> $9,963.50. Total liabilities and equities is $48,002.13.</w:t>
      </w:r>
      <w:r>
        <w:rPr>
          <w:rFonts w:ascii="Arial" w:hAnsi="Arial" w:cs="Arial"/>
          <w:sz w:val="20"/>
          <w:szCs w:val="20"/>
        </w:rPr>
        <w:t xml:space="preserve"> He also presented the financials from the Special Events Account, which is where Taste of Claremore is filtered through. Tim Wantland made a motion to approve both sets of financial statements as presented. </w:t>
      </w:r>
      <w:r w:rsidRPr="00ED738F">
        <w:rPr>
          <w:rFonts w:ascii="Arial" w:hAnsi="Arial" w:cs="Arial"/>
          <w:sz w:val="20"/>
          <w:szCs w:val="20"/>
        </w:rPr>
        <w:t>Tracy Whittaker</w:t>
      </w:r>
      <w:r>
        <w:rPr>
          <w:rFonts w:ascii="Arial" w:hAnsi="Arial" w:cs="Arial"/>
          <w:sz w:val="20"/>
          <w:szCs w:val="20"/>
        </w:rPr>
        <w:t xml:space="preserve"> seconded.</w:t>
      </w:r>
      <w:r w:rsidR="002E7B58" w:rsidRPr="002E7B58">
        <w:rPr>
          <w:rFonts w:ascii="Arial" w:hAnsi="Arial" w:cs="Arial"/>
          <w:sz w:val="20"/>
          <w:szCs w:val="20"/>
        </w:rPr>
        <w:t xml:space="preserve"> Motion passed.</w:t>
      </w:r>
    </w:p>
    <w:p w:rsidR="00443F41" w:rsidRDefault="00443F41" w:rsidP="00443F41">
      <w:pPr>
        <w:pStyle w:val="ListParagraph"/>
        <w:ind w:left="1080"/>
        <w:rPr>
          <w:rFonts w:ascii="Arial" w:hAnsi="Arial" w:cs="Arial"/>
          <w:sz w:val="20"/>
          <w:szCs w:val="20"/>
        </w:rPr>
      </w:pPr>
    </w:p>
    <w:p w:rsidR="00443F41" w:rsidRPr="00443F41" w:rsidRDefault="00443F41" w:rsidP="00443F41">
      <w:pPr>
        <w:pStyle w:val="ListParagraph"/>
        <w:numPr>
          <w:ilvl w:val="0"/>
          <w:numId w:val="3"/>
        </w:numPr>
        <w:rPr>
          <w:rFonts w:ascii="Arial" w:hAnsi="Arial" w:cs="Arial"/>
          <w:b/>
          <w:sz w:val="20"/>
          <w:szCs w:val="20"/>
        </w:rPr>
      </w:pPr>
      <w:r w:rsidRPr="00443F41">
        <w:rPr>
          <w:rFonts w:ascii="Arial" w:hAnsi="Arial" w:cs="Arial"/>
          <w:b/>
          <w:sz w:val="20"/>
          <w:szCs w:val="20"/>
        </w:rPr>
        <w:t>Special Events Account</w:t>
      </w:r>
    </w:p>
    <w:p w:rsidR="00443F41" w:rsidRDefault="00443F41" w:rsidP="00443F41">
      <w:pPr>
        <w:pStyle w:val="ListParagraph"/>
        <w:ind w:left="1080"/>
        <w:rPr>
          <w:rFonts w:ascii="Arial" w:hAnsi="Arial" w:cs="Arial"/>
          <w:sz w:val="20"/>
          <w:szCs w:val="20"/>
        </w:rPr>
      </w:pPr>
      <w:r>
        <w:rPr>
          <w:rFonts w:ascii="Arial" w:hAnsi="Arial" w:cs="Arial"/>
          <w:sz w:val="20"/>
          <w:szCs w:val="20"/>
        </w:rPr>
        <w:t>See above.</w:t>
      </w:r>
    </w:p>
    <w:p w:rsidR="00443F41" w:rsidRDefault="00443F41" w:rsidP="00443F41">
      <w:pPr>
        <w:pStyle w:val="ListParagraph"/>
        <w:ind w:left="1080"/>
        <w:rPr>
          <w:rFonts w:ascii="Arial" w:hAnsi="Arial" w:cs="Arial"/>
          <w:sz w:val="20"/>
          <w:szCs w:val="20"/>
        </w:rPr>
      </w:pPr>
    </w:p>
    <w:p w:rsidR="00443F41" w:rsidRPr="00443F41" w:rsidRDefault="00443F41" w:rsidP="00443F41">
      <w:pPr>
        <w:pStyle w:val="ListParagraph"/>
        <w:numPr>
          <w:ilvl w:val="0"/>
          <w:numId w:val="3"/>
        </w:numPr>
        <w:rPr>
          <w:rFonts w:ascii="Arial" w:hAnsi="Arial" w:cs="Arial"/>
          <w:b/>
          <w:sz w:val="20"/>
          <w:szCs w:val="20"/>
        </w:rPr>
      </w:pPr>
      <w:r w:rsidRPr="00443F41">
        <w:rPr>
          <w:rFonts w:ascii="Arial" w:hAnsi="Arial" w:cs="Arial"/>
          <w:b/>
          <w:sz w:val="20"/>
          <w:szCs w:val="20"/>
        </w:rPr>
        <w:t>National Conference Expense Report</w:t>
      </w:r>
    </w:p>
    <w:p w:rsidR="00443F41" w:rsidRPr="00443F41" w:rsidRDefault="00443F41" w:rsidP="00443F41">
      <w:pPr>
        <w:pStyle w:val="ListParagraph"/>
        <w:ind w:left="1080"/>
        <w:rPr>
          <w:rFonts w:ascii="Arial" w:hAnsi="Arial" w:cs="Arial"/>
          <w:sz w:val="20"/>
          <w:szCs w:val="20"/>
        </w:rPr>
      </w:pPr>
      <w:r>
        <w:rPr>
          <w:rFonts w:ascii="Arial" w:hAnsi="Arial" w:cs="Arial"/>
          <w:sz w:val="20"/>
          <w:szCs w:val="20"/>
        </w:rPr>
        <w:t>Jessica Jackson presented the expense report that included the flight, hotel, meals and conference registration for the director to attend the required National Conference. Lou Flanagan made a motion to approve the expense report. Bob Waters seconded. Motion passed.</w:t>
      </w:r>
    </w:p>
    <w:p w:rsidR="002E7B58" w:rsidRPr="00950FA7" w:rsidRDefault="002E7B58" w:rsidP="00443F41">
      <w:pPr>
        <w:pStyle w:val="ListParagraph"/>
        <w:ind w:left="1080"/>
        <w:rPr>
          <w:rFonts w:ascii="Arial" w:hAnsi="Arial" w:cs="Arial"/>
          <w:sz w:val="20"/>
          <w:szCs w:val="20"/>
        </w:rPr>
      </w:pPr>
    </w:p>
    <w:p w:rsidR="00EC6AED" w:rsidRPr="00950FA7" w:rsidRDefault="00EC6AED" w:rsidP="00443F41">
      <w:pPr>
        <w:pStyle w:val="ListParagraph"/>
        <w:numPr>
          <w:ilvl w:val="0"/>
          <w:numId w:val="2"/>
        </w:numPr>
        <w:contextualSpacing/>
        <w:rPr>
          <w:rFonts w:ascii="Arial" w:hAnsi="Arial" w:cs="Arial"/>
          <w:b/>
          <w:sz w:val="20"/>
          <w:szCs w:val="20"/>
        </w:rPr>
      </w:pPr>
      <w:r w:rsidRPr="00950FA7">
        <w:rPr>
          <w:rFonts w:ascii="Arial" w:hAnsi="Arial" w:cs="Arial"/>
          <w:b/>
          <w:sz w:val="20"/>
          <w:szCs w:val="20"/>
        </w:rPr>
        <w:t>President’s Report</w:t>
      </w:r>
    </w:p>
    <w:p w:rsidR="007F1D03" w:rsidRDefault="00316AAF" w:rsidP="007F1D03">
      <w:pPr>
        <w:pStyle w:val="ListParagraph"/>
        <w:numPr>
          <w:ilvl w:val="0"/>
          <w:numId w:val="4"/>
        </w:numPr>
        <w:contextualSpacing/>
        <w:rPr>
          <w:rFonts w:ascii="Arial" w:hAnsi="Arial" w:cs="Arial"/>
          <w:b/>
          <w:sz w:val="20"/>
          <w:szCs w:val="20"/>
        </w:rPr>
      </w:pPr>
      <w:r w:rsidRPr="00316AAF">
        <w:rPr>
          <w:rFonts w:ascii="Arial" w:hAnsi="Arial" w:cs="Arial"/>
          <w:b/>
          <w:sz w:val="20"/>
          <w:szCs w:val="20"/>
        </w:rPr>
        <w:t>Employee e</w:t>
      </w:r>
      <w:r w:rsidR="00EC6AED" w:rsidRPr="00316AAF">
        <w:rPr>
          <w:rFonts w:ascii="Arial" w:hAnsi="Arial" w:cs="Arial"/>
          <w:b/>
          <w:sz w:val="20"/>
          <w:szCs w:val="20"/>
        </w:rPr>
        <w:t>valuation</w:t>
      </w:r>
    </w:p>
    <w:p w:rsidR="007F1D03" w:rsidRPr="007F1D03" w:rsidRDefault="007F1D03" w:rsidP="007F1D03">
      <w:pPr>
        <w:pStyle w:val="ListParagraph"/>
        <w:ind w:left="1080"/>
        <w:contextualSpacing/>
        <w:rPr>
          <w:rFonts w:ascii="Arial" w:hAnsi="Arial" w:cs="Arial"/>
          <w:b/>
          <w:sz w:val="20"/>
          <w:szCs w:val="20"/>
        </w:rPr>
      </w:pPr>
      <w:proofErr w:type="gramStart"/>
      <w:r>
        <w:rPr>
          <w:rFonts w:ascii="Arial" w:hAnsi="Arial" w:cs="Arial"/>
          <w:sz w:val="20"/>
          <w:szCs w:val="20"/>
        </w:rPr>
        <w:lastRenderedPageBreak/>
        <w:t>Debbie  Butler</w:t>
      </w:r>
      <w:proofErr w:type="gramEnd"/>
      <w:r>
        <w:rPr>
          <w:rFonts w:ascii="Arial" w:hAnsi="Arial" w:cs="Arial"/>
          <w:sz w:val="20"/>
          <w:szCs w:val="20"/>
        </w:rPr>
        <w:t xml:space="preserve"> reported that the e</w:t>
      </w:r>
      <w:r w:rsidRPr="007F1D03">
        <w:rPr>
          <w:rFonts w:ascii="Arial" w:hAnsi="Arial" w:cs="Arial"/>
          <w:sz w:val="20"/>
          <w:szCs w:val="20"/>
        </w:rPr>
        <w:t>xec</w:t>
      </w:r>
      <w:r>
        <w:rPr>
          <w:rFonts w:ascii="Arial" w:hAnsi="Arial" w:cs="Arial"/>
          <w:sz w:val="20"/>
          <w:szCs w:val="20"/>
        </w:rPr>
        <w:t xml:space="preserve">utive committee </w:t>
      </w:r>
      <w:r w:rsidRPr="007F1D03">
        <w:rPr>
          <w:rFonts w:ascii="Arial" w:hAnsi="Arial" w:cs="Arial"/>
          <w:sz w:val="20"/>
          <w:szCs w:val="20"/>
        </w:rPr>
        <w:t xml:space="preserve">is meeting shortly to complete </w:t>
      </w:r>
      <w:r>
        <w:rPr>
          <w:rFonts w:ascii="Arial" w:hAnsi="Arial" w:cs="Arial"/>
          <w:sz w:val="20"/>
          <w:szCs w:val="20"/>
        </w:rPr>
        <w:t>the e</w:t>
      </w:r>
      <w:r w:rsidRPr="007F1D03">
        <w:rPr>
          <w:rFonts w:ascii="Arial" w:hAnsi="Arial" w:cs="Arial"/>
          <w:sz w:val="20"/>
          <w:szCs w:val="20"/>
        </w:rPr>
        <w:t>valuation</w:t>
      </w:r>
      <w:r>
        <w:rPr>
          <w:rFonts w:ascii="Arial" w:hAnsi="Arial" w:cs="Arial"/>
          <w:sz w:val="20"/>
          <w:szCs w:val="20"/>
        </w:rPr>
        <w:t xml:space="preserve"> for the executive director for this summer, her</w:t>
      </w:r>
      <w:r w:rsidRPr="007F1D03">
        <w:rPr>
          <w:rFonts w:ascii="Arial" w:hAnsi="Arial" w:cs="Arial"/>
          <w:sz w:val="20"/>
          <w:szCs w:val="20"/>
        </w:rPr>
        <w:t xml:space="preserve"> two-year anniversary.</w:t>
      </w:r>
    </w:p>
    <w:p w:rsidR="00316AAF" w:rsidRPr="00316AAF" w:rsidRDefault="00316AAF" w:rsidP="00443F41">
      <w:pPr>
        <w:pStyle w:val="ListParagraph"/>
        <w:ind w:left="1080"/>
        <w:contextualSpacing/>
        <w:rPr>
          <w:rFonts w:ascii="Arial" w:hAnsi="Arial" w:cs="Arial"/>
          <w:sz w:val="20"/>
          <w:szCs w:val="20"/>
        </w:rPr>
      </w:pPr>
    </w:p>
    <w:p w:rsidR="00EC6AED" w:rsidRPr="00316AAF" w:rsidRDefault="007F1D03" w:rsidP="00443F41">
      <w:pPr>
        <w:pStyle w:val="ListParagraph"/>
        <w:numPr>
          <w:ilvl w:val="0"/>
          <w:numId w:val="4"/>
        </w:numPr>
        <w:contextualSpacing/>
        <w:rPr>
          <w:rFonts w:ascii="Arial" w:hAnsi="Arial" w:cs="Arial"/>
          <w:b/>
          <w:sz w:val="20"/>
          <w:szCs w:val="20"/>
        </w:rPr>
      </w:pPr>
      <w:r>
        <w:rPr>
          <w:rFonts w:ascii="Arial" w:hAnsi="Arial" w:cs="Arial"/>
          <w:b/>
          <w:sz w:val="20"/>
          <w:szCs w:val="20"/>
        </w:rPr>
        <w:t>Next board meeting: June 14</w:t>
      </w:r>
      <w:r w:rsidR="00316AAF" w:rsidRPr="00316AAF">
        <w:rPr>
          <w:rFonts w:ascii="Arial" w:hAnsi="Arial" w:cs="Arial"/>
          <w:b/>
          <w:sz w:val="20"/>
          <w:szCs w:val="20"/>
        </w:rPr>
        <w:t>, 2017</w:t>
      </w:r>
      <w:r w:rsidR="00EC6AED" w:rsidRPr="00316AAF">
        <w:rPr>
          <w:rFonts w:ascii="Arial" w:hAnsi="Arial" w:cs="Arial"/>
          <w:b/>
          <w:sz w:val="20"/>
          <w:szCs w:val="20"/>
        </w:rPr>
        <w:t xml:space="preserve"> </w:t>
      </w:r>
    </w:p>
    <w:p w:rsidR="00EC6AED" w:rsidRPr="00950FA7" w:rsidRDefault="00EC6AED" w:rsidP="00443F41">
      <w:pPr>
        <w:rPr>
          <w:rFonts w:ascii="Arial" w:hAnsi="Arial" w:cs="Arial"/>
          <w:sz w:val="20"/>
          <w:szCs w:val="20"/>
        </w:rPr>
      </w:pPr>
    </w:p>
    <w:p w:rsidR="00EC6AED" w:rsidRPr="00950FA7" w:rsidRDefault="00EC6AED" w:rsidP="00443F41">
      <w:pPr>
        <w:pStyle w:val="ListParagraph"/>
        <w:numPr>
          <w:ilvl w:val="0"/>
          <w:numId w:val="2"/>
        </w:numPr>
        <w:contextualSpacing/>
        <w:rPr>
          <w:rFonts w:ascii="Arial" w:hAnsi="Arial" w:cs="Arial"/>
          <w:b/>
          <w:sz w:val="20"/>
          <w:szCs w:val="20"/>
        </w:rPr>
      </w:pPr>
      <w:r w:rsidRPr="00950FA7">
        <w:rPr>
          <w:rFonts w:ascii="Arial" w:hAnsi="Arial" w:cs="Arial"/>
          <w:b/>
          <w:sz w:val="20"/>
          <w:szCs w:val="20"/>
        </w:rPr>
        <w:t>Executive Director’s Report</w:t>
      </w:r>
    </w:p>
    <w:p w:rsidR="00316AAF" w:rsidRPr="00316AAF" w:rsidRDefault="00316AAF" w:rsidP="00443F41">
      <w:pPr>
        <w:pStyle w:val="ListParagraph"/>
        <w:numPr>
          <w:ilvl w:val="0"/>
          <w:numId w:val="5"/>
        </w:numPr>
        <w:contextualSpacing/>
        <w:rPr>
          <w:rFonts w:ascii="Arial" w:hAnsi="Arial" w:cs="Arial"/>
          <w:b/>
          <w:sz w:val="20"/>
          <w:szCs w:val="20"/>
        </w:rPr>
      </w:pPr>
      <w:r w:rsidRPr="00316AAF">
        <w:rPr>
          <w:rFonts w:ascii="Arial" w:hAnsi="Arial" w:cs="Arial"/>
          <w:b/>
          <w:sz w:val="20"/>
          <w:szCs w:val="20"/>
        </w:rPr>
        <w:t>OMSC Awards</w:t>
      </w:r>
    </w:p>
    <w:p w:rsidR="00316AAF" w:rsidRDefault="000F5A5F" w:rsidP="00443F41">
      <w:pPr>
        <w:pStyle w:val="ListParagraph"/>
        <w:ind w:left="1080"/>
        <w:contextualSpacing/>
        <w:rPr>
          <w:rFonts w:ascii="Arial" w:hAnsi="Arial" w:cs="Arial"/>
          <w:sz w:val="20"/>
          <w:szCs w:val="20"/>
        </w:rPr>
      </w:pPr>
      <w:r w:rsidRPr="00ED738F">
        <w:rPr>
          <w:rFonts w:ascii="Arial" w:hAnsi="Arial" w:cs="Arial"/>
          <w:sz w:val="20"/>
          <w:szCs w:val="20"/>
        </w:rPr>
        <w:t xml:space="preserve">Jessica </w:t>
      </w:r>
      <w:r>
        <w:rPr>
          <w:rFonts w:ascii="Arial" w:hAnsi="Arial" w:cs="Arial"/>
          <w:sz w:val="20"/>
          <w:szCs w:val="20"/>
        </w:rPr>
        <w:t xml:space="preserve">Jackson </w:t>
      </w:r>
      <w:r w:rsidRPr="00ED738F">
        <w:rPr>
          <w:rFonts w:ascii="Arial" w:hAnsi="Arial" w:cs="Arial"/>
          <w:sz w:val="20"/>
          <w:szCs w:val="20"/>
        </w:rPr>
        <w:t xml:space="preserve">announced that Main Street Tavern won the state award for </w:t>
      </w:r>
      <w:r>
        <w:rPr>
          <w:rFonts w:ascii="Arial" w:hAnsi="Arial" w:cs="Arial"/>
          <w:sz w:val="20"/>
          <w:szCs w:val="20"/>
        </w:rPr>
        <w:t>B</w:t>
      </w:r>
      <w:r w:rsidRPr="00ED738F">
        <w:rPr>
          <w:rFonts w:ascii="Arial" w:hAnsi="Arial" w:cs="Arial"/>
          <w:sz w:val="20"/>
          <w:szCs w:val="20"/>
        </w:rPr>
        <w:t xml:space="preserve">est </w:t>
      </w:r>
      <w:r>
        <w:rPr>
          <w:rFonts w:ascii="Arial" w:hAnsi="Arial" w:cs="Arial"/>
          <w:sz w:val="20"/>
          <w:szCs w:val="20"/>
        </w:rPr>
        <w:t>F</w:t>
      </w:r>
      <w:r w:rsidRPr="00ED738F">
        <w:rPr>
          <w:rFonts w:ascii="Arial" w:hAnsi="Arial" w:cs="Arial"/>
          <w:sz w:val="20"/>
          <w:szCs w:val="20"/>
        </w:rPr>
        <w:t>açade</w:t>
      </w:r>
      <w:r>
        <w:rPr>
          <w:rFonts w:ascii="Arial" w:hAnsi="Arial" w:cs="Arial"/>
          <w:sz w:val="20"/>
          <w:szCs w:val="20"/>
        </w:rPr>
        <w:t xml:space="preserve"> Rehabilitation Ov</w:t>
      </w:r>
      <w:r w:rsidRPr="00ED738F">
        <w:rPr>
          <w:rFonts w:ascii="Arial" w:hAnsi="Arial" w:cs="Arial"/>
          <w:sz w:val="20"/>
          <w:szCs w:val="20"/>
        </w:rPr>
        <w:t>er $10,000</w:t>
      </w:r>
      <w:r>
        <w:rPr>
          <w:rFonts w:ascii="Arial" w:hAnsi="Arial" w:cs="Arial"/>
          <w:sz w:val="20"/>
          <w:szCs w:val="20"/>
        </w:rPr>
        <w:t xml:space="preserve"> at the annual awards banquet</w:t>
      </w:r>
      <w:r w:rsidRPr="00ED738F">
        <w:rPr>
          <w:rFonts w:ascii="Arial" w:hAnsi="Arial" w:cs="Arial"/>
          <w:sz w:val="20"/>
          <w:szCs w:val="20"/>
        </w:rPr>
        <w:t xml:space="preserve">. Ray Brown was named </w:t>
      </w:r>
      <w:r>
        <w:rPr>
          <w:rFonts w:ascii="Arial" w:hAnsi="Arial" w:cs="Arial"/>
          <w:sz w:val="20"/>
          <w:szCs w:val="20"/>
        </w:rPr>
        <w:t>B</w:t>
      </w:r>
      <w:r w:rsidRPr="00ED738F">
        <w:rPr>
          <w:rFonts w:ascii="Arial" w:hAnsi="Arial" w:cs="Arial"/>
          <w:sz w:val="20"/>
          <w:szCs w:val="20"/>
        </w:rPr>
        <w:t xml:space="preserve">oard </w:t>
      </w:r>
      <w:r>
        <w:rPr>
          <w:rFonts w:ascii="Arial" w:hAnsi="Arial" w:cs="Arial"/>
          <w:sz w:val="20"/>
          <w:szCs w:val="20"/>
        </w:rPr>
        <w:t>M</w:t>
      </w:r>
      <w:r w:rsidRPr="00ED738F">
        <w:rPr>
          <w:rFonts w:ascii="Arial" w:hAnsi="Arial" w:cs="Arial"/>
          <w:sz w:val="20"/>
          <w:szCs w:val="20"/>
        </w:rPr>
        <w:t xml:space="preserve">ember of the </w:t>
      </w:r>
      <w:r>
        <w:rPr>
          <w:rFonts w:ascii="Arial" w:hAnsi="Arial" w:cs="Arial"/>
          <w:sz w:val="20"/>
          <w:szCs w:val="20"/>
        </w:rPr>
        <w:t>Year for Claremore Main Street, and the organization was recognized for its Crowning</w:t>
      </w:r>
      <w:r w:rsidRPr="00ED738F">
        <w:rPr>
          <w:rFonts w:ascii="Arial" w:hAnsi="Arial" w:cs="Arial"/>
          <w:sz w:val="20"/>
          <w:szCs w:val="20"/>
        </w:rPr>
        <w:t xml:space="preserve"> </w:t>
      </w:r>
      <w:r>
        <w:rPr>
          <w:rFonts w:ascii="Arial" w:hAnsi="Arial" w:cs="Arial"/>
          <w:sz w:val="20"/>
          <w:szCs w:val="20"/>
        </w:rPr>
        <w:t xml:space="preserve">Achievement of being listed on the National Register of Historic Places. </w:t>
      </w:r>
      <w:r w:rsidRPr="00ED738F">
        <w:rPr>
          <w:rFonts w:ascii="Arial" w:hAnsi="Arial" w:cs="Arial"/>
          <w:sz w:val="20"/>
          <w:szCs w:val="20"/>
        </w:rPr>
        <w:t xml:space="preserve">Other significant honorable mentions </w:t>
      </w:r>
      <w:r>
        <w:rPr>
          <w:rFonts w:ascii="Arial" w:hAnsi="Arial" w:cs="Arial"/>
          <w:sz w:val="20"/>
          <w:szCs w:val="20"/>
        </w:rPr>
        <w:t xml:space="preserve"> </w:t>
      </w:r>
      <w:r w:rsidRPr="00ED738F">
        <w:rPr>
          <w:rFonts w:ascii="Arial" w:hAnsi="Arial" w:cs="Arial"/>
          <w:sz w:val="20"/>
          <w:szCs w:val="20"/>
        </w:rPr>
        <w:t>the Food Truck</w:t>
      </w:r>
      <w:r>
        <w:rPr>
          <w:rFonts w:ascii="Arial" w:hAnsi="Arial" w:cs="Arial"/>
          <w:sz w:val="20"/>
          <w:szCs w:val="20"/>
        </w:rPr>
        <w:t xml:space="preserve"> Thursday event series for Best Premier Event, Barron Law Firm for B</w:t>
      </w:r>
      <w:r w:rsidRPr="00ED738F">
        <w:rPr>
          <w:rFonts w:ascii="Arial" w:hAnsi="Arial" w:cs="Arial"/>
          <w:sz w:val="20"/>
          <w:szCs w:val="20"/>
        </w:rPr>
        <w:t xml:space="preserve">est </w:t>
      </w:r>
      <w:r>
        <w:rPr>
          <w:rFonts w:ascii="Arial" w:hAnsi="Arial" w:cs="Arial"/>
          <w:sz w:val="20"/>
          <w:szCs w:val="20"/>
        </w:rPr>
        <w:t>F</w:t>
      </w:r>
      <w:r w:rsidRPr="00ED738F">
        <w:rPr>
          <w:rFonts w:ascii="Arial" w:hAnsi="Arial" w:cs="Arial"/>
          <w:sz w:val="20"/>
          <w:szCs w:val="20"/>
        </w:rPr>
        <w:t xml:space="preserve">açade </w:t>
      </w:r>
      <w:r>
        <w:rPr>
          <w:rFonts w:ascii="Arial" w:hAnsi="Arial" w:cs="Arial"/>
          <w:sz w:val="20"/>
          <w:szCs w:val="20"/>
        </w:rPr>
        <w:t>Rehabilitation Under $10,000 and Main Street Tavern for Best Adaptive Reuse.</w:t>
      </w:r>
      <w:r w:rsidRPr="00ED738F">
        <w:rPr>
          <w:rFonts w:ascii="Arial" w:hAnsi="Arial" w:cs="Arial"/>
          <w:sz w:val="20"/>
          <w:szCs w:val="20"/>
        </w:rPr>
        <w:t xml:space="preserve">  </w:t>
      </w:r>
    </w:p>
    <w:p w:rsidR="000F5A5F" w:rsidRPr="00950FA7" w:rsidRDefault="000F5A5F" w:rsidP="00443F41">
      <w:pPr>
        <w:pStyle w:val="ListParagraph"/>
        <w:ind w:left="1080"/>
        <w:contextualSpacing/>
        <w:rPr>
          <w:rFonts w:ascii="Arial" w:hAnsi="Arial" w:cs="Arial"/>
          <w:sz w:val="20"/>
          <w:szCs w:val="20"/>
          <w:u w:val="single"/>
        </w:rPr>
      </w:pPr>
    </w:p>
    <w:p w:rsidR="00316AAF" w:rsidRPr="00316AAF" w:rsidRDefault="00EC6AED" w:rsidP="00443F41">
      <w:pPr>
        <w:pStyle w:val="ListParagraph"/>
        <w:numPr>
          <w:ilvl w:val="0"/>
          <w:numId w:val="5"/>
        </w:numPr>
        <w:contextualSpacing/>
        <w:rPr>
          <w:rFonts w:ascii="Arial" w:hAnsi="Arial" w:cs="Arial"/>
          <w:b/>
          <w:sz w:val="20"/>
          <w:szCs w:val="20"/>
        </w:rPr>
      </w:pPr>
      <w:r w:rsidRPr="00316AAF">
        <w:rPr>
          <w:rFonts w:ascii="Arial" w:hAnsi="Arial" w:cs="Arial"/>
          <w:b/>
          <w:sz w:val="20"/>
          <w:szCs w:val="20"/>
        </w:rPr>
        <w:t>New Businesses</w:t>
      </w:r>
      <w:r w:rsidR="00316AAF" w:rsidRPr="00316AAF">
        <w:rPr>
          <w:rFonts w:ascii="Arial" w:hAnsi="Arial" w:cs="Arial"/>
          <w:b/>
          <w:sz w:val="20"/>
          <w:szCs w:val="20"/>
        </w:rPr>
        <w:t xml:space="preserve"> </w:t>
      </w:r>
    </w:p>
    <w:p w:rsidR="00EC6AED" w:rsidRDefault="00316AAF" w:rsidP="00443F41">
      <w:pPr>
        <w:pStyle w:val="ListParagraph"/>
        <w:ind w:left="1080"/>
        <w:contextualSpacing/>
        <w:rPr>
          <w:rFonts w:ascii="Arial" w:hAnsi="Arial" w:cs="Arial"/>
          <w:sz w:val="20"/>
          <w:szCs w:val="20"/>
        </w:rPr>
      </w:pPr>
      <w:r>
        <w:rPr>
          <w:rFonts w:ascii="Arial" w:hAnsi="Arial" w:cs="Arial"/>
          <w:sz w:val="20"/>
          <w:szCs w:val="20"/>
        </w:rPr>
        <w:t xml:space="preserve">Jessica Jackson reported that a couple of new businesses have opening. The </w:t>
      </w:r>
      <w:proofErr w:type="spellStart"/>
      <w:r>
        <w:rPr>
          <w:rFonts w:ascii="Arial" w:hAnsi="Arial" w:cs="Arial"/>
          <w:sz w:val="20"/>
          <w:szCs w:val="20"/>
        </w:rPr>
        <w:t>Farmhaus</w:t>
      </w:r>
      <w:proofErr w:type="spellEnd"/>
      <w:r>
        <w:rPr>
          <w:rFonts w:ascii="Arial" w:hAnsi="Arial" w:cs="Arial"/>
          <w:sz w:val="20"/>
          <w:szCs w:val="20"/>
        </w:rPr>
        <w:t xml:space="preserve">, where </w:t>
      </w:r>
      <w:proofErr w:type="spellStart"/>
      <w:r>
        <w:rPr>
          <w:rFonts w:ascii="Arial" w:hAnsi="Arial" w:cs="Arial"/>
          <w:sz w:val="20"/>
          <w:szCs w:val="20"/>
        </w:rPr>
        <w:t>Fatp</w:t>
      </w:r>
      <w:r w:rsidR="00EC6AED" w:rsidRPr="00950FA7">
        <w:rPr>
          <w:rFonts w:ascii="Arial" w:hAnsi="Arial" w:cs="Arial"/>
          <w:sz w:val="20"/>
          <w:szCs w:val="20"/>
        </w:rPr>
        <w:t>ants</w:t>
      </w:r>
      <w:proofErr w:type="spellEnd"/>
      <w:r w:rsidR="00EC6AED" w:rsidRPr="00950FA7">
        <w:rPr>
          <w:rFonts w:ascii="Arial" w:hAnsi="Arial" w:cs="Arial"/>
          <w:sz w:val="20"/>
          <w:szCs w:val="20"/>
        </w:rPr>
        <w:t xml:space="preserve"> Alley</w:t>
      </w:r>
      <w:r w:rsidR="000F5A5F">
        <w:rPr>
          <w:rFonts w:ascii="Arial" w:hAnsi="Arial" w:cs="Arial"/>
          <w:sz w:val="20"/>
          <w:szCs w:val="20"/>
        </w:rPr>
        <w:t xml:space="preserve"> used to be, opened featuring farm style </w:t>
      </w:r>
      <w:r w:rsidR="00EC6AED" w:rsidRPr="00950FA7">
        <w:rPr>
          <w:rFonts w:ascii="Arial" w:hAnsi="Arial" w:cs="Arial"/>
          <w:sz w:val="20"/>
          <w:szCs w:val="20"/>
        </w:rPr>
        <w:t>home décor</w:t>
      </w:r>
      <w:r>
        <w:rPr>
          <w:rFonts w:ascii="Arial" w:hAnsi="Arial" w:cs="Arial"/>
          <w:sz w:val="20"/>
          <w:szCs w:val="20"/>
        </w:rPr>
        <w:t xml:space="preserve">. </w:t>
      </w:r>
      <w:r w:rsidR="000F5A5F">
        <w:rPr>
          <w:rFonts w:ascii="Arial" w:hAnsi="Arial" w:cs="Arial"/>
          <w:sz w:val="20"/>
          <w:szCs w:val="20"/>
        </w:rPr>
        <w:t>Sea Monkey Ultra Sound recently opened on Cherokee, and a new bakery is going in where Caboose Bakery was.</w:t>
      </w:r>
    </w:p>
    <w:p w:rsidR="00316AAF" w:rsidRPr="00950FA7" w:rsidRDefault="00316AAF" w:rsidP="00443F41">
      <w:pPr>
        <w:pStyle w:val="ListParagraph"/>
        <w:ind w:left="1080"/>
        <w:contextualSpacing/>
        <w:rPr>
          <w:rFonts w:ascii="Arial" w:hAnsi="Arial" w:cs="Arial"/>
          <w:sz w:val="20"/>
          <w:szCs w:val="20"/>
          <w:u w:val="single"/>
        </w:rPr>
      </w:pPr>
    </w:p>
    <w:p w:rsidR="00316AAF" w:rsidRPr="00316AAF" w:rsidRDefault="000F5A5F" w:rsidP="00443F41">
      <w:pPr>
        <w:pStyle w:val="ListParagraph"/>
        <w:numPr>
          <w:ilvl w:val="0"/>
          <w:numId w:val="5"/>
        </w:numPr>
        <w:contextualSpacing/>
        <w:rPr>
          <w:rFonts w:ascii="Arial" w:hAnsi="Arial" w:cs="Arial"/>
          <w:b/>
          <w:sz w:val="20"/>
          <w:szCs w:val="20"/>
        </w:rPr>
      </w:pPr>
      <w:r>
        <w:rPr>
          <w:rFonts w:ascii="Arial" w:hAnsi="Arial" w:cs="Arial"/>
          <w:b/>
          <w:sz w:val="20"/>
          <w:szCs w:val="20"/>
        </w:rPr>
        <w:t>National Main Street Conference</w:t>
      </w:r>
    </w:p>
    <w:p w:rsidR="00EC6AED" w:rsidRDefault="00EC6AED" w:rsidP="00443F41">
      <w:pPr>
        <w:pStyle w:val="ListParagraph"/>
        <w:ind w:left="1080"/>
        <w:contextualSpacing/>
        <w:rPr>
          <w:rFonts w:ascii="Arial" w:hAnsi="Arial" w:cs="Arial"/>
          <w:sz w:val="20"/>
          <w:szCs w:val="20"/>
        </w:rPr>
      </w:pPr>
      <w:r w:rsidRPr="00950FA7">
        <w:rPr>
          <w:rFonts w:ascii="Arial" w:hAnsi="Arial" w:cs="Arial"/>
          <w:sz w:val="20"/>
          <w:szCs w:val="20"/>
        </w:rPr>
        <w:t xml:space="preserve">Jessica </w:t>
      </w:r>
      <w:r w:rsidR="00316AAF">
        <w:rPr>
          <w:rFonts w:ascii="Arial" w:hAnsi="Arial" w:cs="Arial"/>
          <w:sz w:val="20"/>
          <w:szCs w:val="20"/>
        </w:rPr>
        <w:t>Jackson reported that she</w:t>
      </w:r>
      <w:r w:rsidR="000F5A5F">
        <w:rPr>
          <w:rFonts w:ascii="Arial" w:hAnsi="Arial" w:cs="Arial"/>
          <w:sz w:val="20"/>
          <w:szCs w:val="20"/>
        </w:rPr>
        <w:t xml:space="preserve"> returned from the National Conference in Pittsburgh last week and said it was a good and productive conference with good ideas and takeaways. She sent the whole Board the notes from the conference for review.</w:t>
      </w:r>
    </w:p>
    <w:p w:rsidR="00316AAF" w:rsidRPr="00950FA7" w:rsidRDefault="00316AAF" w:rsidP="00443F41">
      <w:pPr>
        <w:pStyle w:val="ListParagraph"/>
        <w:ind w:left="1080"/>
        <w:contextualSpacing/>
        <w:rPr>
          <w:rFonts w:ascii="Arial" w:hAnsi="Arial" w:cs="Arial"/>
          <w:sz w:val="20"/>
          <w:szCs w:val="20"/>
          <w:u w:val="single"/>
        </w:rPr>
      </w:pPr>
    </w:p>
    <w:p w:rsidR="00316AAF" w:rsidRPr="00316AAF" w:rsidRDefault="000F5A5F" w:rsidP="00443F41">
      <w:pPr>
        <w:pStyle w:val="ListParagraph"/>
        <w:numPr>
          <w:ilvl w:val="0"/>
          <w:numId w:val="5"/>
        </w:numPr>
        <w:contextualSpacing/>
        <w:rPr>
          <w:rFonts w:ascii="Arial" w:hAnsi="Arial" w:cs="Arial"/>
          <w:b/>
          <w:sz w:val="20"/>
          <w:szCs w:val="20"/>
        </w:rPr>
      </w:pPr>
      <w:r>
        <w:rPr>
          <w:rFonts w:ascii="Arial" w:hAnsi="Arial" w:cs="Arial"/>
          <w:b/>
          <w:sz w:val="20"/>
          <w:szCs w:val="20"/>
        </w:rPr>
        <w:t>State Preservation Conference</w:t>
      </w:r>
      <w:r w:rsidR="003277BE">
        <w:rPr>
          <w:rFonts w:ascii="Arial" w:hAnsi="Arial" w:cs="Arial"/>
          <w:b/>
          <w:sz w:val="20"/>
          <w:szCs w:val="20"/>
        </w:rPr>
        <w:t xml:space="preserve"> – June 7-9</w:t>
      </w:r>
    </w:p>
    <w:p w:rsidR="00EC6AED" w:rsidRDefault="00316AAF" w:rsidP="00443F41">
      <w:pPr>
        <w:pStyle w:val="ListParagraph"/>
        <w:ind w:left="1080"/>
        <w:contextualSpacing/>
        <w:rPr>
          <w:rFonts w:ascii="Arial" w:hAnsi="Arial" w:cs="Arial"/>
          <w:sz w:val="20"/>
          <w:szCs w:val="20"/>
        </w:rPr>
      </w:pPr>
      <w:r>
        <w:rPr>
          <w:rFonts w:ascii="Arial" w:hAnsi="Arial" w:cs="Arial"/>
          <w:sz w:val="20"/>
          <w:szCs w:val="20"/>
        </w:rPr>
        <w:t xml:space="preserve">Jessica Jackson </w:t>
      </w:r>
      <w:r w:rsidR="003277BE">
        <w:rPr>
          <w:rFonts w:ascii="Arial" w:hAnsi="Arial" w:cs="Arial"/>
          <w:sz w:val="20"/>
          <w:szCs w:val="20"/>
        </w:rPr>
        <w:t>gave some details on the State Preservation Conference and asked Board members to let her know if they wanted to go. It was announced that committee member Jake Krumwiede was planning to attend.</w:t>
      </w:r>
    </w:p>
    <w:p w:rsidR="00316AAF" w:rsidRPr="00950FA7" w:rsidRDefault="00316AAF" w:rsidP="00443F41">
      <w:pPr>
        <w:pStyle w:val="ListParagraph"/>
        <w:ind w:left="1080"/>
        <w:contextualSpacing/>
        <w:rPr>
          <w:rFonts w:ascii="Arial" w:hAnsi="Arial" w:cs="Arial"/>
          <w:sz w:val="20"/>
          <w:szCs w:val="20"/>
          <w:u w:val="single"/>
        </w:rPr>
      </w:pPr>
    </w:p>
    <w:p w:rsidR="00316AAF" w:rsidRPr="00316AAF" w:rsidRDefault="003277BE" w:rsidP="00443F41">
      <w:pPr>
        <w:pStyle w:val="ListParagraph"/>
        <w:numPr>
          <w:ilvl w:val="0"/>
          <w:numId w:val="5"/>
        </w:numPr>
        <w:contextualSpacing/>
        <w:rPr>
          <w:rFonts w:ascii="Arial" w:hAnsi="Arial" w:cs="Arial"/>
          <w:b/>
          <w:sz w:val="20"/>
          <w:szCs w:val="20"/>
        </w:rPr>
      </w:pPr>
      <w:r>
        <w:rPr>
          <w:rFonts w:ascii="Arial" w:hAnsi="Arial" w:cs="Arial"/>
          <w:b/>
          <w:sz w:val="20"/>
          <w:szCs w:val="20"/>
        </w:rPr>
        <w:t>State Architect in town Friday</w:t>
      </w:r>
    </w:p>
    <w:p w:rsidR="00EC6AED" w:rsidRDefault="003277BE" w:rsidP="00443F41">
      <w:pPr>
        <w:pStyle w:val="ListParagraph"/>
        <w:ind w:left="1080"/>
        <w:contextualSpacing/>
        <w:rPr>
          <w:rFonts w:ascii="Arial" w:hAnsi="Arial" w:cs="Arial"/>
          <w:sz w:val="20"/>
          <w:szCs w:val="20"/>
        </w:rPr>
      </w:pPr>
      <w:r>
        <w:rPr>
          <w:rFonts w:ascii="Arial" w:hAnsi="Arial" w:cs="Arial"/>
          <w:sz w:val="20"/>
          <w:szCs w:val="20"/>
        </w:rPr>
        <w:t>Jessica Jackson reported that the state architect would be coming to Claremore on Friday to meet with seven Main Street businesses, many of whom are interested in applying for the Façade Grants.</w:t>
      </w:r>
    </w:p>
    <w:p w:rsidR="00316AAF" w:rsidRPr="00950FA7" w:rsidRDefault="00316AAF" w:rsidP="00443F41">
      <w:pPr>
        <w:pStyle w:val="ListParagraph"/>
        <w:ind w:left="1080"/>
        <w:contextualSpacing/>
        <w:rPr>
          <w:rFonts w:ascii="Arial" w:hAnsi="Arial" w:cs="Arial"/>
          <w:sz w:val="20"/>
          <w:szCs w:val="20"/>
          <w:u w:val="single"/>
        </w:rPr>
      </w:pPr>
    </w:p>
    <w:p w:rsidR="00EC6AED" w:rsidRPr="00950FA7" w:rsidRDefault="00EC6AED" w:rsidP="00443F41">
      <w:pPr>
        <w:pStyle w:val="ListParagraph"/>
        <w:ind w:left="1080"/>
        <w:rPr>
          <w:rFonts w:ascii="Arial" w:hAnsi="Arial" w:cs="Arial"/>
          <w:sz w:val="20"/>
          <w:szCs w:val="20"/>
        </w:rPr>
      </w:pPr>
    </w:p>
    <w:p w:rsidR="00EC6AED" w:rsidRPr="00950FA7" w:rsidRDefault="00EC6AED" w:rsidP="00443F41">
      <w:pPr>
        <w:pStyle w:val="ListParagraph"/>
        <w:numPr>
          <w:ilvl w:val="0"/>
          <w:numId w:val="2"/>
        </w:numPr>
        <w:contextualSpacing/>
        <w:rPr>
          <w:rFonts w:ascii="Arial" w:hAnsi="Arial" w:cs="Arial"/>
          <w:sz w:val="20"/>
          <w:szCs w:val="20"/>
        </w:rPr>
      </w:pPr>
      <w:r w:rsidRPr="00950FA7">
        <w:rPr>
          <w:rFonts w:ascii="Arial" w:hAnsi="Arial" w:cs="Arial"/>
          <w:b/>
          <w:sz w:val="20"/>
          <w:szCs w:val="20"/>
        </w:rPr>
        <w:t>Committee Reports</w:t>
      </w:r>
    </w:p>
    <w:p w:rsidR="00EC6AED" w:rsidRPr="00950FA7" w:rsidRDefault="00EC6AED" w:rsidP="00443F41">
      <w:pPr>
        <w:pStyle w:val="ListParagraph"/>
        <w:numPr>
          <w:ilvl w:val="0"/>
          <w:numId w:val="6"/>
        </w:numPr>
        <w:contextualSpacing/>
        <w:rPr>
          <w:rFonts w:ascii="Arial" w:hAnsi="Arial" w:cs="Arial"/>
          <w:b/>
          <w:sz w:val="20"/>
          <w:szCs w:val="20"/>
        </w:rPr>
      </w:pPr>
      <w:r w:rsidRPr="00950FA7">
        <w:rPr>
          <w:rFonts w:ascii="Arial" w:hAnsi="Arial" w:cs="Arial"/>
          <w:b/>
          <w:sz w:val="20"/>
          <w:szCs w:val="20"/>
        </w:rPr>
        <w:t>EV Committee – Ray Brown</w:t>
      </w:r>
    </w:p>
    <w:p w:rsidR="00EC6AED" w:rsidRPr="001541B6" w:rsidRDefault="00EC6AED" w:rsidP="00443F41">
      <w:pPr>
        <w:pStyle w:val="ListParagraph"/>
        <w:ind w:left="1080"/>
        <w:rPr>
          <w:rFonts w:ascii="Arial" w:hAnsi="Arial" w:cs="Arial"/>
          <w:bCs/>
          <w:sz w:val="20"/>
          <w:szCs w:val="20"/>
          <w:u w:val="single"/>
        </w:rPr>
      </w:pPr>
      <w:r w:rsidRPr="001541B6">
        <w:rPr>
          <w:rFonts w:ascii="Arial" w:hAnsi="Arial" w:cs="Arial"/>
          <w:bCs/>
          <w:sz w:val="20"/>
          <w:szCs w:val="20"/>
          <w:u w:val="single"/>
        </w:rPr>
        <w:t xml:space="preserve">National Historic District signage – </w:t>
      </w:r>
      <w:r w:rsidR="001541B6" w:rsidRPr="001541B6">
        <w:rPr>
          <w:rFonts w:ascii="Arial" w:hAnsi="Arial" w:cs="Arial"/>
          <w:bCs/>
          <w:sz w:val="20"/>
          <w:szCs w:val="20"/>
          <w:u w:val="single"/>
        </w:rPr>
        <w:t>Ray Brown</w:t>
      </w:r>
    </w:p>
    <w:p w:rsidR="00EC6AED" w:rsidRPr="001541B6" w:rsidRDefault="003277BE" w:rsidP="00443F41">
      <w:pPr>
        <w:ind w:left="1080"/>
        <w:rPr>
          <w:rFonts w:ascii="Arial" w:hAnsi="Arial" w:cs="Arial"/>
          <w:bCs/>
          <w:sz w:val="20"/>
          <w:szCs w:val="20"/>
        </w:rPr>
      </w:pPr>
      <w:r>
        <w:rPr>
          <w:rFonts w:ascii="Arial" w:hAnsi="Arial" w:cs="Arial"/>
          <w:bCs/>
          <w:sz w:val="20"/>
          <w:szCs w:val="20"/>
        </w:rPr>
        <w:t xml:space="preserve">Jill Ferenc reported that she’s done a lot of research on signage and is getting to </w:t>
      </w:r>
      <w:proofErr w:type="gramStart"/>
      <w:r>
        <w:rPr>
          <w:rFonts w:ascii="Arial" w:hAnsi="Arial" w:cs="Arial"/>
          <w:bCs/>
          <w:sz w:val="20"/>
          <w:szCs w:val="20"/>
        </w:rPr>
        <w:t>finalizing</w:t>
      </w:r>
      <w:proofErr w:type="gramEnd"/>
      <w:r>
        <w:rPr>
          <w:rFonts w:ascii="Arial" w:hAnsi="Arial" w:cs="Arial"/>
          <w:bCs/>
          <w:sz w:val="20"/>
          <w:szCs w:val="20"/>
        </w:rPr>
        <w:t xml:space="preserve"> the two double-sided bronze and gold signs to denote the National Historic District. The cost is approximately $5,837, and will be covered through the City Planning budget. The signs will be placed near Bike-About Bicycles and near the Streeter Building. Production will take about eight weeks. The hope is to unveil them along with the historic paving stones.</w:t>
      </w:r>
    </w:p>
    <w:p w:rsidR="001541B6" w:rsidRDefault="00EC6AED" w:rsidP="00443F41">
      <w:pPr>
        <w:ind w:left="1080"/>
        <w:rPr>
          <w:rFonts w:ascii="Arial" w:hAnsi="Arial" w:cs="Arial"/>
          <w:bCs/>
          <w:sz w:val="20"/>
          <w:szCs w:val="20"/>
        </w:rPr>
      </w:pPr>
      <w:r w:rsidRPr="001541B6">
        <w:rPr>
          <w:rFonts w:ascii="Arial" w:hAnsi="Arial" w:cs="Arial"/>
          <w:bCs/>
          <w:sz w:val="20"/>
          <w:szCs w:val="20"/>
          <w:u w:val="single"/>
        </w:rPr>
        <w:t>Façade grant/incentive program</w:t>
      </w:r>
      <w:r w:rsidR="001541B6">
        <w:rPr>
          <w:rFonts w:ascii="Arial" w:hAnsi="Arial" w:cs="Arial"/>
          <w:bCs/>
          <w:sz w:val="20"/>
          <w:szCs w:val="20"/>
          <w:u w:val="single"/>
        </w:rPr>
        <w:t xml:space="preserve"> – Ray Brown</w:t>
      </w:r>
    </w:p>
    <w:p w:rsidR="00EC6AED" w:rsidRPr="001541B6" w:rsidRDefault="00EC6AED" w:rsidP="00443F41">
      <w:pPr>
        <w:ind w:left="1080"/>
        <w:rPr>
          <w:rFonts w:ascii="Arial" w:hAnsi="Arial" w:cs="Arial"/>
          <w:bCs/>
          <w:sz w:val="20"/>
          <w:szCs w:val="20"/>
        </w:rPr>
      </w:pPr>
      <w:r w:rsidRPr="001541B6">
        <w:rPr>
          <w:rFonts w:ascii="Arial" w:hAnsi="Arial" w:cs="Arial"/>
          <w:bCs/>
          <w:sz w:val="20"/>
          <w:szCs w:val="20"/>
        </w:rPr>
        <w:t xml:space="preserve">Ray </w:t>
      </w:r>
      <w:r w:rsidR="001541B6">
        <w:rPr>
          <w:rFonts w:ascii="Arial" w:hAnsi="Arial" w:cs="Arial"/>
          <w:bCs/>
          <w:sz w:val="20"/>
          <w:szCs w:val="20"/>
        </w:rPr>
        <w:t xml:space="preserve">Brown </w:t>
      </w:r>
      <w:r w:rsidR="003277BE">
        <w:rPr>
          <w:rFonts w:ascii="Arial" w:hAnsi="Arial" w:cs="Arial"/>
          <w:bCs/>
          <w:sz w:val="20"/>
          <w:szCs w:val="20"/>
        </w:rPr>
        <w:t>reported that the committee will be reviewing the grant applications in its next meeting and will submit recommendations to the Board of Directors in June for approval. The committee is still reviewing zoning ordinances.</w:t>
      </w:r>
    </w:p>
    <w:p w:rsidR="00EC6AED" w:rsidRPr="00950FA7" w:rsidRDefault="00EC6AED" w:rsidP="00443F41">
      <w:pPr>
        <w:ind w:left="1080"/>
        <w:rPr>
          <w:rFonts w:ascii="Arial" w:hAnsi="Arial" w:cs="Arial"/>
          <w:bCs/>
          <w:sz w:val="20"/>
          <w:szCs w:val="20"/>
        </w:rPr>
      </w:pPr>
    </w:p>
    <w:p w:rsidR="00EC6AED" w:rsidRPr="00950FA7" w:rsidRDefault="00EC6AED" w:rsidP="00443F41">
      <w:pPr>
        <w:pStyle w:val="ListParagraph"/>
        <w:numPr>
          <w:ilvl w:val="0"/>
          <w:numId w:val="6"/>
        </w:numPr>
        <w:contextualSpacing/>
        <w:rPr>
          <w:rFonts w:ascii="Arial" w:hAnsi="Arial" w:cs="Arial"/>
          <w:bCs/>
          <w:sz w:val="20"/>
          <w:szCs w:val="20"/>
        </w:rPr>
      </w:pPr>
      <w:r w:rsidRPr="00950FA7">
        <w:rPr>
          <w:rFonts w:ascii="Arial" w:hAnsi="Arial" w:cs="Arial"/>
          <w:b/>
          <w:bCs/>
          <w:sz w:val="20"/>
          <w:szCs w:val="20"/>
        </w:rPr>
        <w:t>Promotions Committee – Debbie Butler</w:t>
      </w:r>
      <w:r w:rsidRPr="00950FA7">
        <w:rPr>
          <w:rFonts w:ascii="Arial" w:hAnsi="Arial" w:cs="Arial"/>
          <w:bCs/>
          <w:sz w:val="20"/>
          <w:szCs w:val="20"/>
        </w:rPr>
        <w:t xml:space="preserve"> </w:t>
      </w:r>
    </w:p>
    <w:p w:rsidR="00855F82" w:rsidRDefault="00855F82" w:rsidP="00443F41">
      <w:pPr>
        <w:pStyle w:val="ListParagraph"/>
        <w:ind w:left="1080"/>
        <w:rPr>
          <w:rFonts w:ascii="Arial" w:hAnsi="Arial" w:cs="Arial"/>
          <w:bCs/>
          <w:sz w:val="20"/>
          <w:szCs w:val="20"/>
        </w:rPr>
      </w:pPr>
      <w:r>
        <w:rPr>
          <w:rFonts w:ascii="Arial" w:hAnsi="Arial" w:cs="Arial"/>
          <w:bCs/>
          <w:sz w:val="20"/>
          <w:szCs w:val="20"/>
          <w:u w:val="single"/>
        </w:rPr>
        <w:t>Taste of Claremore – Debbie Butler</w:t>
      </w:r>
    </w:p>
    <w:p w:rsidR="00EC6AED" w:rsidRPr="00950FA7" w:rsidRDefault="00855F82" w:rsidP="00443F41">
      <w:pPr>
        <w:pStyle w:val="ListParagraph"/>
        <w:ind w:left="1080"/>
        <w:rPr>
          <w:rFonts w:ascii="Arial" w:hAnsi="Arial" w:cs="Arial"/>
          <w:bCs/>
          <w:sz w:val="20"/>
          <w:szCs w:val="20"/>
        </w:rPr>
      </w:pPr>
      <w:r>
        <w:rPr>
          <w:rFonts w:ascii="Arial" w:hAnsi="Arial" w:cs="Arial"/>
          <w:bCs/>
          <w:sz w:val="20"/>
          <w:szCs w:val="20"/>
        </w:rPr>
        <w:t xml:space="preserve">Debbie Butler reported that </w:t>
      </w:r>
      <w:r w:rsidR="00DF72D3">
        <w:rPr>
          <w:rFonts w:ascii="Arial" w:hAnsi="Arial" w:cs="Arial"/>
          <w:bCs/>
          <w:sz w:val="20"/>
          <w:szCs w:val="20"/>
        </w:rPr>
        <w:t>the event was successful, despite the threat of and eventual rainfall. After splitting proceeds with the Chamber, the event’s cohost, Main Street netted $3,380.</w:t>
      </w:r>
    </w:p>
    <w:p w:rsidR="00855F82" w:rsidRDefault="00EC6AED" w:rsidP="00443F41">
      <w:pPr>
        <w:pStyle w:val="ListParagraph"/>
        <w:ind w:left="1080"/>
        <w:rPr>
          <w:rFonts w:ascii="Arial" w:hAnsi="Arial" w:cs="Arial"/>
          <w:bCs/>
          <w:sz w:val="20"/>
          <w:szCs w:val="20"/>
        </w:rPr>
      </w:pPr>
      <w:r w:rsidRPr="00950FA7">
        <w:rPr>
          <w:rFonts w:ascii="Arial" w:hAnsi="Arial" w:cs="Arial"/>
          <w:bCs/>
          <w:sz w:val="20"/>
          <w:szCs w:val="20"/>
          <w:u w:val="single"/>
        </w:rPr>
        <w:t>Speakers/Sound System</w:t>
      </w:r>
      <w:r w:rsidR="00855F82">
        <w:rPr>
          <w:rFonts w:ascii="Arial" w:hAnsi="Arial" w:cs="Arial"/>
          <w:bCs/>
          <w:sz w:val="20"/>
          <w:szCs w:val="20"/>
          <w:u w:val="single"/>
        </w:rPr>
        <w:t xml:space="preserve"> – Debbie Butler</w:t>
      </w:r>
    </w:p>
    <w:p w:rsidR="00EC6AED" w:rsidRPr="00950FA7" w:rsidRDefault="00855F82" w:rsidP="00443F41">
      <w:pPr>
        <w:pStyle w:val="ListParagraph"/>
        <w:ind w:left="1080"/>
        <w:rPr>
          <w:rFonts w:ascii="Arial" w:hAnsi="Arial" w:cs="Arial"/>
          <w:bCs/>
          <w:sz w:val="20"/>
          <w:szCs w:val="20"/>
        </w:rPr>
      </w:pPr>
      <w:r>
        <w:rPr>
          <w:rFonts w:ascii="Arial" w:hAnsi="Arial" w:cs="Arial"/>
          <w:bCs/>
          <w:sz w:val="20"/>
          <w:szCs w:val="20"/>
        </w:rPr>
        <w:t xml:space="preserve">Debbie Butler reported </w:t>
      </w:r>
      <w:r w:rsidR="00DF72D3">
        <w:rPr>
          <w:rFonts w:ascii="Arial" w:hAnsi="Arial" w:cs="Arial"/>
          <w:bCs/>
          <w:sz w:val="20"/>
          <w:szCs w:val="20"/>
        </w:rPr>
        <w:t>that the committee is still researching downtown speakers and the newest bid from a company at the National conference is about $15,000 for 9-12 poles. Jessica Jackson will be meeting soon with Jim Thomas to discuss it further.</w:t>
      </w:r>
    </w:p>
    <w:p w:rsidR="00855F82" w:rsidRPr="00855F82" w:rsidRDefault="00DF72D3" w:rsidP="00443F41">
      <w:pPr>
        <w:pStyle w:val="ListParagraph"/>
        <w:ind w:left="1080"/>
        <w:rPr>
          <w:rFonts w:ascii="Arial" w:hAnsi="Arial" w:cs="Arial"/>
          <w:bCs/>
          <w:sz w:val="20"/>
          <w:szCs w:val="20"/>
          <w:u w:val="single"/>
        </w:rPr>
      </w:pPr>
      <w:r>
        <w:rPr>
          <w:rFonts w:ascii="Arial" w:hAnsi="Arial" w:cs="Arial"/>
          <w:bCs/>
          <w:sz w:val="20"/>
          <w:szCs w:val="20"/>
          <w:u w:val="single"/>
        </w:rPr>
        <w:t>Website Update</w:t>
      </w:r>
      <w:r w:rsidR="00855F82" w:rsidRPr="00855F82">
        <w:rPr>
          <w:rFonts w:ascii="Arial" w:hAnsi="Arial" w:cs="Arial"/>
          <w:bCs/>
          <w:sz w:val="20"/>
          <w:szCs w:val="20"/>
          <w:u w:val="single"/>
        </w:rPr>
        <w:t xml:space="preserve"> – Debbie Butler</w:t>
      </w:r>
      <w:r w:rsidR="00EC6AED" w:rsidRPr="00855F82">
        <w:rPr>
          <w:rFonts w:ascii="Arial" w:hAnsi="Arial" w:cs="Arial"/>
          <w:bCs/>
          <w:sz w:val="20"/>
          <w:szCs w:val="20"/>
          <w:u w:val="single"/>
        </w:rPr>
        <w:t xml:space="preserve"> </w:t>
      </w:r>
    </w:p>
    <w:p w:rsidR="00EC6AED" w:rsidRPr="00950FA7" w:rsidRDefault="00DF72D3" w:rsidP="00443F41">
      <w:pPr>
        <w:pStyle w:val="ListParagraph"/>
        <w:ind w:left="1080"/>
        <w:rPr>
          <w:rFonts w:ascii="Arial" w:hAnsi="Arial" w:cs="Arial"/>
          <w:bCs/>
          <w:sz w:val="20"/>
          <w:szCs w:val="20"/>
        </w:rPr>
      </w:pPr>
      <w:r>
        <w:rPr>
          <w:rFonts w:ascii="Arial" w:hAnsi="Arial" w:cs="Arial"/>
          <w:bCs/>
          <w:sz w:val="20"/>
          <w:szCs w:val="20"/>
        </w:rPr>
        <w:t>Debbie Butler reported that the committee now has three bids for a website and will report back in June with more details.</w:t>
      </w:r>
    </w:p>
    <w:p w:rsidR="00EC6AED" w:rsidRPr="00950FA7" w:rsidRDefault="00EC6AED" w:rsidP="00443F41">
      <w:pPr>
        <w:pStyle w:val="ListParagraph"/>
        <w:ind w:left="1080"/>
        <w:rPr>
          <w:rFonts w:ascii="Arial" w:hAnsi="Arial" w:cs="Arial"/>
          <w:b/>
          <w:bCs/>
          <w:sz w:val="20"/>
          <w:szCs w:val="20"/>
        </w:rPr>
      </w:pPr>
    </w:p>
    <w:p w:rsidR="00EC6AED" w:rsidRPr="00950FA7" w:rsidRDefault="00EC6AED" w:rsidP="00443F41">
      <w:pPr>
        <w:pStyle w:val="ListParagraph"/>
        <w:numPr>
          <w:ilvl w:val="0"/>
          <w:numId w:val="6"/>
        </w:numPr>
        <w:contextualSpacing/>
        <w:rPr>
          <w:rFonts w:ascii="Arial" w:hAnsi="Arial" w:cs="Arial"/>
          <w:b/>
          <w:bCs/>
          <w:sz w:val="20"/>
          <w:szCs w:val="20"/>
        </w:rPr>
      </w:pPr>
      <w:r w:rsidRPr="00950FA7">
        <w:rPr>
          <w:rFonts w:ascii="Arial" w:hAnsi="Arial" w:cs="Arial"/>
          <w:b/>
          <w:bCs/>
          <w:sz w:val="20"/>
          <w:szCs w:val="20"/>
        </w:rPr>
        <w:t>Design Committee – Tracy Whittaker</w:t>
      </w:r>
    </w:p>
    <w:p w:rsidR="00C66DA1" w:rsidRDefault="00EC6AED" w:rsidP="00443F41">
      <w:pPr>
        <w:ind w:left="1080"/>
        <w:rPr>
          <w:rFonts w:ascii="Arial" w:hAnsi="Arial" w:cs="Arial"/>
          <w:bCs/>
          <w:sz w:val="20"/>
          <w:szCs w:val="20"/>
        </w:rPr>
      </w:pPr>
      <w:r w:rsidRPr="00950FA7">
        <w:rPr>
          <w:rFonts w:ascii="Arial" w:hAnsi="Arial" w:cs="Arial"/>
          <w:bCs/>
          <w:sz w:val="20"/>
          <w:szCs w:val="20"/>
          <w:u w:val="single"/>
        </w:rPr>
        <w:t xml:space="preserve">Historic Stones </w:t>
      </w:r>
      <w:r w:rsidR="00DF72D3">
        <w:rPr>
          <w:rFonts w:ascii="Arial" w:hAnsi="Arial" w:cs="Arial"/>
          <w:bCs/>
          <w:sz w:val="20"/>
          <w:szCs w:val="20"/>
          <w:u w:val="single"/>
        </w:rPr>
        <w:t>timeline update</w:t>
      </w:r>
      <w:r w:rsidR="00C66DA1">
        <w:rPr>
          <w:rFonts w:ascii="Arial" w:hAnsi="Arial" w:cs="Arial"/>
          <w:bCs/>
          <w:sz w:val="20"/>
          <w:szCs w:val="20"/>
          <w:u w:val="single"/>
        </w:rPr>
        <w:t xml:space="preserve"> – Tracy Whittaker</w:t>
      </w:r>
      <w:r w:rsidRPr="00950FA7">
        <w:rPr>
          <w:rFonts w:ascii="Arial" w:hAnsi="Arial" w:cs="Arial"/>
          <w:bCs/>
          <w:sz w:val="20"/>
          <w:szCs w:val="20"/>
          <w:u w:val="single"/>
        </w:rPr>
        <w:t xml:space="preserve"> </w:t>
      </w:r>
    </w:p>
    <w:p w:rsidR="00EC6AED" w:rsidRPr="00950FA7" w:rsidRDefault="00C66DA1" w:rsidP="00443F41">
      <w:pPr>
        <w:ind w:left="1080"/>
        <w:rPr>
          <w:rFonts w:ascii="Arial" w:hAnsi="Arial" w:cs="Arial"/>
          <w:bCs/>
          <w:sz w:val="20"/>
          <w:szCs w:val="20"/>
        </w:rPr>
      </w:pPr>
      <w:r>
        <w:rPr>
          <w:rFonts w:ascii="Arial" w:hAnsi="Arial" w:cs="Arial"/>
          <w:bCs/>
          <w:sz w:val="20"/>
          <w:szCs w:val="20"/>
        </w:rPr>
        <w:lastRenderedPageBreak/>
        <w:t>Tracy Whittaker reported that he’s w</w:t>
      </w:r>
      <w:r w:rsidR="00EC6AED" w:rsidRPr="00950FA7">
        <w:rPr>
          <w:rFonts w:ascii="Arial" w:hAnsi="Arial" w:cs="Arial"/>
          <w:bCs/>
          <w:sz w:val="20"/>
          <w:szCs w:val="20"/>
        </w:rPr>
        <w:t>orking with City to install the 18 pa</w:t>
      </w:r>
      <w:r>
        <w:rPr>
          <w:rFonts w:ascii="Arial" w:hAnsi="Arial" w:cs="Arial"/>
          <w:bCs/>
          <w:sz w:val="20"/>
          <w:szCs w:val="20"/>
        </w:rPr>
        <w:t>vers in front of historic buildings and we are waiting to see when they can fit us in.</w:t>
      </w:r>
    </w:p>
    <w:p w:rsidR="00C66DA1" w:rsidRDefault="00C66DA1" w:rsidP="00443F41">
      <w:pPr>
        <w:ind w:left="1080"/>
        <w:rPr>
          <w:rFonts w:ascii="Arial" w:hAnsi="Arial" w:cs="Arial"/>
          <w:bCs/>
          <w:sz w:val="20"/>
          <w:szCs w:val="20"/>
        </w:rPr>
      </w:pPr>
      <w:r>
        <w:rPr>
          <w:rFonts w:ascii="Arial" w:hAnsi="Arial" w:cs="Arial"/>
          <w:bCs/>
          <w:sz w:val="20"/>
          <w:szCs w:val="20"/>
          <w:u w:val="single"/>
        </w:rPr>
        <w:t>Flags Project</w:t>
      </w:r>
      <w:r w:rsidR="00DF72D3">
        <w:rPr>
          <w:rFonts w:ascii="Arial" w:hAnsi="Arial" w:cs="Arial"/>
          <w:bCs/>
          <w:sz w:val="20"/>
          <w:szCs w:val="20"/>
          <w:u w:val="single"/>
        </w:rPr>
        <w:t xml:space="preserve"> update</w:t>
      </w:r>
      <w:r>
        <w:rPr>
          <w:rFonts w:ascii="Arial" w:hAnsi="Arial" w:cs="Arial"/>
          <w:bCs/>
          <w:sz w:val="20"/>
          <w:szCs w:val="20"/>
          <w:u w:val="single"/>
        </w:rPr>
        <w:t xml:space="preserve"> – Tracy Whittaker</w:t>
      </w:r>
    </w:p>
    <w:p w:rsidR="00EC6AED" w:rsidRPr="00950FA7" w:rsidRDefault="00C66DA1" w:rsidP="00443F41">
      <w:pPr>
        <w:ind w:left="1080"/>
        <w:rPr>
          <w:rFonts w:ascii="Arial" w:hAnsi="Arial" w:cs="Arial"/>
          <w:bCs/>
          <w:sz w:val="20"/>
          <w:szCs w:val="20"/>
        </w:rPr>
      </w:pPr>
      <w:r>
        <w:rPr>
          <w:rFonts w:ascii="Arial" w:hAnsi="Arial" w:cs="Arial"/>
          <w:bCs/>
          <w:sz w:val="20"/>
          <w:szCs w:val="20"/>
        </w:rPr>
        <w:t>Tracy Whittaker reported that the committee has</w:t>
      </w:r>
      <w:r w:rsidR="00EC6AED" w:rsidRPr="00950FA7">
        <w:rPr>
          <w:rFonts w:ascii="Arial" w:hAnsi="Arial" w:cs="Arial"/>
          <w:bCs/>
          <w:sz w:val="20"/>
          <w:szCs w:val="20"/>
        </w:rPr>
        <w:t xml:space="preserve"> addressed some </w:t>
      </w:r>
      <w:r>
        <w:rPr>
          <w:rFonts w:ascii="Arial" w:hAnsi="Arial" w:cs="Arial"/>
          <w:bCs/>
          <w:sz w:val="20"/>
          <w:szCs w:val="20"/>
        </w:rPr>
        <w:t>of the key issues with the flags and will be testing a modified one in the coming weeks.</w:t>
      </w:r>
    </w:p>
    <w:p w:rsidR="00C66DA1" w:rsidRDefault="00C66DA1" w:rsidP="00443F41">
      <w:pPr>
        <w:ind w:left="1040"/>
        <w:rPr>
          <w:rFonts w:ascii="Arial" w:hAnsi="Arial" w:cs="Arial"/>
          <w:bCs/>
          <w:sz w:val="20"/>
          <w:szCs w:val="20"/>
        </w:rPr>
      </w:pPr>
      <w:r>
        <w:rPr>
          <w:rFonts w:ascii="Arial" w:hAnsi="Arial" w:cs="Arial"/>
          <w:bCs/>
          <w:sz w:val="20"/>
          <w:szCs w:val="20"/>
          <w:u w:val="single"/>
        </w:rPr>
        <w:t>Corners/bump out redesign – Tracy Whittaker</w:t>
      </w:r>
    </w:p>
    <w:p w:rsidR="00EC6AED" w:rsidRPr="00950FA7" w:rsidRDefault="00DF72D3" w:rsidP="00443F41">
      <w:pPr>
        <w:ind w:left="1040"/>
        <w:rPr>
          <w:rFonts w:ascii="Arial" w:hAnsi="Arial" w:cs="Arial"/>
          <w:bCs/>
          <w:sz w:val="20"/>
          <w:szCs w:val="20"/>
        </w:rPr>
      </w:pPr>
      <w:r>
        <w:rPr>
          <w:rFonts w:ascii="Arial" w:hAnsi="Arial" w:cs="Arial"/>
          <w:bCs/>
          <w:sz w:val="20"/>
          <w:szCs w:val="20"/>
        </w:rPr>
        <w:t>No new report. An update will be presented at the June meeting.</w:t>
      </w:r>
    </w:p>
    <w:p w:rsidR="00EC6AED" w:rsidRPr="00950FA7" w:rsidRDefault="00EC6AED" w:rsidP="00443F41">
      <w:pPr>
        <w:ind w:left="1800"/>
        <w:rPr>
          <w:rFonts w:ascii="Arial" w:hAnsi="Arial" w:cs="Arial"/>
          <w:bCs/>
          <w:sz w:val="20"/>
          <w:szCs w:val="20"/>
        </w:rPr>
      </w:pPr>
    </w:p>
    <w:p w:rsidR="00EC6AED" w:rsidRPr="00950FA7" w:rsidRDefault="00EC6AED" w:rsidP="00443F41">
      <w:pPr>
        <w:pStyle w:val="ListParagraph"/>
        <w:numPr>
          <w:ilvl w:val="0"/>
          <w:numId w:val="6"/>
        </w:numPr>
        <w:contextualSpacing/>
        <w:rPr>
          <w:rFonts w:ascii="Arial" w:hAnsi="Arial" w:cs="Arial"/>
          <w:b/>
          <w:bCs/>
          <w:sz w:val="20"/>
          <w:szCs w:val="20"/>
        </w:rPr>
      </w:pPr>
      <w:r w:rsidRPr="00950FA7">
        <w:rPr>
          <w:rFonts w:ascii="Arial" w:hAnsi="Arial" w:cs="Arial"/>
          <w:b/>
          <w:bCs/>
          <w:sz w:val="20"/>
          <w:szCs w:val="20"/>
        </w:rPr>
        <w:t xml:space="preserve">Organization Committee </w:t>
      </w:r>
      <w:r w:rsidRPr="00950FA7">
        <w:rPr>
          <w:rFonts w:ascii="Arial" w:hAnsi="Arial" w:cs="Arial"/>
          <w:bCs/>
          <w:sz w:val="20"/>
          <w:szCs w:val="20"/>
        </w:rPr>
        <w:t xml:space="preserve">– </w:t>
      </w:r>
      <w:r w:rsidRPr="00950FA7">
        <w:rPr>
          <w:rFonts w:ascii="Arial" w:hAnsi="Arial" w:cs="Arial"/>
          <w:b/>
          <w:bCs/>
          <w:sz w:val="20"/>
          <w:szCs w:val="20"/>
        </w:rPr>
        <w:t>Lou Flanagan</w:t>
      </w:r>
    </w:p>
    <w:p w:rsidR="00C24FAF" w:rsidRDefault="00EC6AED" w:rsidP="00443F41">
      <w:pPr>
        <w:pStyle w:val="ListParagraph"/>
        <w:ind w:left="1080"/>
        <w:rPr>
          <w:rFonts w:ascii="Arial" w:hAnsi="Arial" w:cs="Arial"/>
          <w:bCs/>
          <w:sz w:val="20"/>
          <w:szCs w:val="20"/>
          <w:u w:val="single"/>
        </w:rPr>
      </w:pPr>
      <w:r w:rsidRPr="00950FA7">
        <w:rPr>
          <w:rFonts w:ascii="Arial" w:hAnsi="Arial" w:cs="Arial"/>
          <w:bCs/>
          <w:sz w:val="20"/>
          <w:szCs w:val="20"/>
          <w:u w:val="single"/>
        </w:rPr>
        <w:t>Appreciation Event</w:t>
      </w:r>
      <w:r w:rsidR="00C24FAF">
        <w:rPr>
          <w:rFonts w:ascii="Arial" w:hAnsi="Arial" w:cs="Arial"/>
          <w:bCs/>
          <w:sz w:val="20"/>
          <w:szCs w:val="20"/>
          <w:u w:val="single"/>
        </w:rPr>
        <w:t xml:space="preserve"> – Lou Flanagan</w:t>
      </w:r>
    </w:p>
    <w:p w:rsidR="00EC6AED" w:rsidRPr="00950FA7" w:rsidRDefault="00C24FAF" w:rsidP="00443F41">
      <w:pPr>
        <w:pStyle w:val="ListParagraph"/>
        <w:ind w:left="1080"/>
        <w:rPr>
          <w:rFonts w:ascii="Arial" w:hAnsi="Arial" w:cs="Arial"/>
          <w:b/>
          <w:bCs/>
          <w:sz w:val="20"/>
          <w:szCs w:val="20"/>
        </w:rPr>
      </w:pPr>
      <w:r>
        <w:rPr>
          <w:rFonts w:ascii="Arial" w:hAnsi="Arial" w:cs="Arial"/>
          <w:bCs/>
          <w:sz w:val="20"/>
          <w:szCs w:val="20"/>
        </w:rPr>
        <w:t>Lou Flanagan reported that the appreciation event is</w:t>
      </w:r>
      <w:r w:rsidR="00EC6AED" w:rsidRPr="00950FA7">
        <w:rPr>
          <w:rFonts w:ascii="Arial" w:hAnsi="Arial" w:cs="Arial"/>
          <w:bCs/>
          <w:sz w:val="20"/>
          <w:szCs w:val="20"/>
        </w:rPr>
        <w:t xml:space="preserve"> scheduled for </w:t>
      </w:r>
      <w:r w:rsidR="00DF72D3">
        <w:rPr>
          <w:rFonts w:ascii="Arial" w:hAnsi="Arial" w:cs="Arial"/>
          <w:bCs/>
          <w:sz w:val="20"/>
          <w:szCs w:val="20"/>
        </w:rPr>
        <w:t>Thursday evening at Gazebo Park. It will feature a baked potato bar and dessert from the Pink House. The committee hopes to have good weather and a good turnout. She encouraged all Board members to attend and hinted to the fact that the committee will give out fun prizes.</w:t>
      </w:r>
    </w:p>
    <w:p w:rsidR="004B6708" w:rsidRDefault="00EC6AED" w:rsidP="00443F41">
      <w:pPr>
        <w:pStyle w:val="ListParagraph"/>
        <w:ind w:left="1080"/>
        <w:rPr>
          <w:rFonts w:ascii="Arial" w:hAnsi="Arial" w:cs="Arial"/>
          <w:bCs/>
          <w:sz w:val="20"/>
          <w:szCs w:val="20"/>
        </w:rPr>
      </w:pPr>
      <w:r w:rsidRPr="00950FA7">
        <w:rPr>
          <w:rFonts w:ascii="Arial" w:hAnsi="Arial" w:cs="Arial"/>
          <w:bCs/>
          <w:sz w:val="20"/>
          <w:szCs w:val="20"/>
          <w:u w:val="single"/>
        </w:rPr>
        <w:t>Membership Drive</w:t>
      </w:r>
      <w:r w:rsidR="004B6708">
        <w:rPr>
          <w:rFonts w:ascii="Arial" w:hAnsi="Arial" w:cs="Arial"/>
          <w:bCs/>
          <w:sz w:val="20"/>
          <w:szCs w:val="20"/>
          <w:u w:val="single"/>
        </w:rPr>
        <w:t xml:space="preserve"> – Lou Flanagan</w:t>
      </w:r>
    </w:p>
    <w:p w:rsidR="00DF72D3" w:rsidRPr="00ED738F" w:rsidRDefault="00DF72D3" w:rsidP="00DF72D3">
      <w:pPr>
        <w:pStyle w:val="ListParagraph"/>
        <w:ind w:left="1080"/>
        <w:rPr>
          <w:rFonts w:ascii="Arial" w:hAnsi="Arial" w:cs="Arial"/>
          <w:bCs/>
          <w:sz w:val="20"/>
          <w:szCs w:val="20"/>
        </w:rPr>
      </w:pPr>
      <w:r>
        <w:rPr>
          <w:rFonts w:ascii="Arial" w:hAnsi="Arial" w:cs="Arial"/>
          <w:bCs/>
          <w:sz w:val="20"/>
          <w:szCs w:val="20"/>
        </w:rPr>
        <w:t>Lou Flanagan reported that m</w:t>
      </w:r>
      <w:r w:rsidRPr="00ED738F">
        <w:rPr>
          <w:rFonts w:ascii="Arial" w:hAnsi="Arial" w:cs="Arial"/>
          <w:bCs/>
          <w:sz w:val="20"/>
          <w:szCs w:val="20"/>
        </w:rPr>
        <w:t xml:space="preserve">embership letters and individualized brochures will be sent </w:t>
      </w:r>
      <w:r>
        <w:rPr>
          <w:rFonts w:ascii="Arial" w:hAnsi="Arial" w:cs="Arial"/>
          <w:bCs/>
          <w:sz w:val="20"/>
          <w:szCs w:val="20"/>
        </w:rPr>
        <w:t xml:space="preserve">next week and invited the Board to the stuffing party. </w:t>
      </w:r>
      <w:r w:rsidRPr="00ED738F">
        <w:rPr>
          <w:rFonts w:ascii="Arial" w:hAnsi="Arial" w:cs="Arial"/>
          <w:bCs/>
          <w:sz w:val="20"/>
          <w:szCs w:val="20"/>
        </w:rPr>
        <w:t>We will be mailing to nearly 700 merchants and indivi</w:t>
      </w:r>
      <w:r>
        <w:rPr>
          <w:rFonts w:ascii="Arial" w:hAnsi="Arial" w:cs="Arial"/>
          <w:bCs/>
          <w:sz w:val="20"/>
          <w:szCs w:val="20"/>
        </w:rPr>
        <w:t xml:space="preserve">duals throughout the community and </w:t>
      </w:r>
      <w:r w:rsidRPr="00ED738F">
        <w:rPr>
          <w:rFonts w:ascii="Arial" w:hAnsi="Arial" w:cs="Arial"/>
          <w:bCs/>
          <w:sz w:val="20"/>
          <w:szCs w:val="20"/>
        </w:rPr>
        <w:t xml:space="preserve">will hand deliver to downtown merchants and business folks. </w:t>
      </w:r>
      <w:r>
        <w:rPr>
          <w:rFonts w:ascii="Arial" w:hAnsi="Arial" w:cs="Arial"/>
          <w:bCs/>
          <w:sz w:val="20"/>
          <w:szCs w:val="20"/>
        </w:rPr>
        <w:t>She said we hope</w:t>
      </w:r>
      <w:r w:rsidRPr="00ED738F">
        <w:rPr>
          <w:rFonts w:ascii="Arial" w:hAnsi="Arial" w:cs="Arial"/>
          <w:bCs/>
          <w:sz w:val="20"/>
          <w:szCs w:val="20"/>
        </w:rPr>
        <w:t xml:space="preserve"> to have significant amount of collections prior to July 1.</w:t>
      </w:r>
      <w:r>
        <w:rPr>
          <w:rFonts w:ascii="Arial" w:hAnsi="Arial" w:cs="Arial"/>
          <w:bCs/>
          <w:sz w:val="20"/>
          <w:szCs w:val="20"/>
        </w:rPr>
        <w:t xml:space="preserve"> Budget goal is $12,000. </w:t>
      </w:r>
    </w:p>
    <w:p w:rsidR="004B6708" w:rsidRDefault="004B6708" w:rsidP="00443F41">
      <w:pPr>
        <w:ind w:left="1080"/>
        <w:rPr>
          <w:rFonts w:ascii="Arial" w:hAnsi="Arial" w:cs="Arial"/>
          <w:bCs/>
          <w:sz w:val="20"/>
          <w:szCs w:val="20"/>
          <w:u w:val="single"/>
        </w:rPr>
      </w:pPr>
      <w:r>
        <w:rPr>
          <w:rFonts w:ascii="Arial" w:hAnsi="Arial" w:cs="Arial"/>
          <w:bCs/>
          <w:sz w:val="20"/>
          <w:szCs w:val="20"/>
          <w:u w:val="single"/>
        </w:rPr>
        <w:t>Merchant Group Update – Kathy Glover</w:t>
      </w:r>
    </w:p>
    <w:p w:rsidR="00EC6AED" w:rsidRPr="00950FA7" w:rsidRDefault="004B6708" w:rsidP="00443F41">
      <w:pPr>
        <w:ind w:left="1080"/>
        <w:rPr>
          <w:rFonts w:ascii="Arial" w:hAnsi="Arial" w:cs="Arial"/>
          <w:bCs/>
          <w:sz w:val="20"/>
          <w:szCs w:val="20"/>
        </w:rPr>
      </w:pPr>
      <w:r>
        <w:rPr>
          <w:rFonts w:ascii="Arial" w:hAnsi="Arial" w:cs="Arial"/>
          <w:bCs/>
          <w:sz w:val="20"/>
          <w:szCs w:val="20"/>
        </w:rPr>
        <w:t xml:space="preserve">Kathy Glover </w:t>
      </w:r>
      <w:proofErr w:type="gramStart"/>
      <w:r>
        <w:rPr>
          <w:rFonts w:ascii="Arial" w:hAnsi="Arial" w:cs="Arial"/>
          <w:bCs/>
          <w:sz w:val="20"/>
          <w:szCs w:val="20"/>
        </w:rPr>
        <w:t xml:space="preserve">reported </w:t>
      </w:r>
      <w:r w:rsidR="00DF72D3">
        <w:rPr>
          <w:rFonts w:ascii="Arial" w:hAnsi="Arial" w:cs="Arial"/>
          <w:bCs/>
          <w:sz w:val="20"/>
          <w:szCs w:val="20"/>
        </w:rPr>
        <w:t xml:space="preserve"> that</w:t>
      </w:r>
      <w:proofErr w:type="gramEnd"/>
      <w:r w:rsidR="00DF72D3">
        <w:rPr>
          <w:rFonts w:ascii="Arial" w:hAnsi="Arial" w:cs="Arial"/>
          <w:bCs/>
          <w:sz w:val="20"/>
          <w:szCs w:val="20"/>
        </w:rPr>
        <w:t xml:space="preserve"> the </w:t>
      </w:r>
      <w:r w:rsidR="00DF72D3" w:rsidRPr="00ED738F">
        <w:rPr>
          <w:rFonts w:ascii="Arial" w:hAnsi="Arial" w:cs="Arial"/>
          <w:bCs/>
          <w:sz w:val="20"/>
          <w:szCs w:val="20"/>
        </w:rPr>
        <w:t xml:space="preserve">Sidewalk </w:t>
      </w:r>
      <w:proofErr w:type="spellStart"/>
      <w:r w:rsidR="00DF72D3" w:rsidRPr="00ED738F">
        <w:rPr>
          <w:rFonts w:ascii="Arial" w:hAnsi="Arial" w:cs="Arial"/>
          <w:bCs/>
          <w:sz w:val="20"/>
          <w:szCs w:val="20"/>
        </w:rPr>
        <w:t>Salebration</w:t>
      </w:r>
      <w:proofErr w:type="spellEnd"/>
      <w:r w:rsidR="00DF72D3" w:rsidRPr="00ED738F">
        <w:rPr>
          <w:rFonts w:ascii="Arial" w:hAnsi="Arial" w:cs="Arial"/>
          <w:bCs/>
          <w:sz w:val="20"/>
          <w:szCs w:val="20"/>
        </w:rPr>
        <w:t xml:space="preserve"> </w:t>
      </w:r>
      <w:r w:rsidR="00DF72D3">
        <w:rPr>
          <w:rFonts w:ascii="Arial" w:hAnsi="Arial" w:cs="Arial"/>
          <w:bCs/>
          <w:sz w:val="20"/>
          <w:szCs w:val="20"/>
        </w:rPr>
        <w:t xml:space="preserve">was last week and it did well as merchants had good traffic. A new </w:t>
      </w:r>
      <w:r w:rsidR="00DF72D3" w:rsidRPr="00ED738F">
        <w:rPr>
          <w:rFonts w:ascii="Arial" w:hAnsi="Arial" w:cs="Arial"/>
          <w:bCs/>
          <w:sz w:val="20"/>
          <w:szCs w:val="20"/>
        </w:rPr>
        <w:t>food truck</w:t>
      </w:r>
      <w:r w:rsidR="00DF72D3">
        <w:rPr>
          <w:rFonts w:ascii="Arial" w:hAnsi="Arial" w:cs="Arial"/>
          <w:bCs/>
          <w:sz w:val="20"/>
          <w:szCs w:val="20"/>
        </w:rPr>
        <w:t>,</w:t>
      </w:r>
      <w:r w:rsidR="00DF72D3" w:rsidRPr="00ED738F">
        <w:rPr>
          <w:rFonts w:ascii="Arial" w:hAnsi="Arial" w:cs="Arial"/>
          <w:bCs/>
          <w:sz w:val="20"/>
          <w:szCs w:val="20"/>
        </w:rPr>
        <w:t xml:space="preserve"> C&amp;J Concessions</w:t>
      </w:r>
      <w:r w:rsidR="00DF72D3">
        <w:rPr>
          <w:rFonts w:ascii="Arial" w:hAnsi="Arial" w:cs="Arial"/>
          <w:bCs/>
          <w:sz w:val="20"/>
          <w:szCs w:val="20"/>
        </w:rPr>
        <w:t>, attended and was</w:t>
      </w:r>
      <w:r w:rsidR="00DF72D3" w:rsidRPr="00ED738F">
        <w:rPr>
          <w:rFonts w:ascii="Arial" w:hAnsi="Arial" w:cs="Arial"/>
          <w:bCs/>
          <w:sz w:val="20"/>
          <w:szCs w:val="20"/>
        </w:rPr>
        <w:t xml:space="preserve"> well received.  They will also be at Food Truck Thursday.</w:t>
      </w:r>
    </w:p>
    <w:p w:rsidR="004B6708" w:rsidRDefault="00EC6AED" w:rsidP="00443F41">
      <w:pPr>
        <w:ind w:left="1080"/>
        <w:rPr>
          <w:rFonts w:ascii="Arial" w:hAnsi="Arial" w:cs="Arial"/>
          <w:bCs/>
          <w:sz w:val="20"/>
          <w:szCs w:val="20"/>
          <w:u w:val="single"/>
        </w:rPr>
      </w:pPr>
      <w:r w:rsidRPr="00950FA7">
        <w:rPr>
          <w:rFonts w:ascii="Arial" w:hAnsi="Arial" w:cs="Arial"/>
          <w:bCs/>
          <w:sz w:val="20"/>
          <w:szCs w:val="20"/>
          <w:u w:val="single"/>
        </w:rPr>
        <w:t xml:space="preserve">Food Truck Thursday </w:t>
      </w:r>
      <w:r w:rsidR="004B6708">
        <w:rPr>
          <w:rFonts w:ascii="Arial" w:hAnsi="Arial" w:cs="Arial"/>
          <w:bCs/>
          <w:sz w:val="20"/>
          <w:szCs w:val="20"/>
          <w:u w:val="single"/>
        </w:rPr>
        <w:t>update – Kathy Glover</w:t>
      </w:r>
    </w:p>
    <w:p w:rsidR="00EC6AED" w:rsidRDefault="004B6708" w:rsidP="00DF72D3">
      <w:pPr>
        <w:ind w:left="1080"/>
        <w:rPr>
          <w:rFonts w:ascii="Arial" w:hAnsi="Arial" w:cs="Arial"/>
          <w:bCs/>
          <w:sz w:val="20"/>
          <w:szCs w:val="20"/>
        </w:rPr>
      </w:pPr>
      <w:r>
        <w:rPr>
          <w:rFonts w:ascii="Arial" w:hAnsi="Arial" w:cs="Arial"/>
          <w:bCs/>
          <w:sz w:val="20"/>
          <w:szCs w:val="20"/>
        </w:rPr>
        <w:t xml:space="preserve">Kathy Glover </w:t>
      </w:r>
      <w:r w:rsidR="00DF72D3">
        <w:rPr>
          <w:rFonts w:ascii="Arial" w:hAnsi="Arial" w:cs="Arial"/>
          <w:bCs/>
          <w:sz w:val="20"/>
          <w:szCs w:val="20"/>
        </w:rPr>
        <w:t>reported that the first Food Truck Thursday is May 25. As of right now,</w:t>
      </w:r>
      <w:r w:rsidR="00DF72D3" w:rsidRPr="00ED738F">
        <w:rPr>
          <w:rFonts w:ascii="Arial" w:hAnsi="Arial" w:cs="Arial"/>
          <w:bCs/>
          <w:sz w:val="20"/>
          <w:szCs w:val="20"/>
        </w:rPr>
        <w:t xml:space="preserve"> there is wait list </w:t>
      </w:r>
      <w:r w:rsidR="00DF72D3">
        <w:rPr>
          <w:rFonts w:ascii="Arial" w:hAnsi="Arial" w:cs="Arial"/>
          <w:bCs/>
          <w:sz w:val="20"/>
          <w:szCs w:val="20"/>
        </w:rPr>
        <w:t>on trucks and many</w:t>
      </w:r>
      <w:r w:rsidR="00DF72D3" w:rsidRPr="00ED738F">
        <w:rPr>
          <w:rFonts w:ascii="Arial" w:hAnsi="Arial" w:cs="Arial"/>
          <w:bCs/>
          <w:sz w:val="20"/>
          <w:szCs w:val="20"/>
        </w:rPr>
        <w:t xml:space="preserve"> have paid for</w:t>
      </w:r>
      <w:r w:rsidR="00DF72D3">
        <w:rPr>
          <w:rFonts w:ascii="Arial" w:hAnsi="Arial" w:cs="Arial"/>
          <w:bCs/>
          <w:sz w:val="20"/>
          <w:szCs w:val="20"/>
        </w:rPr>
        <w:t xml:space="preserve"> six months. </w:t>
      </w:r>
      <w:r w:rsidR="00DF72D3" w:rsidRPr="00ED738F">
        <w:rPr>
          <w:rFonts w:ascii="Arial" w:hAnsi="Arial" w:cs="Arial"/>
          <w:bCs/>
          <w:sz w:val="20"/>
          <w:szCs w:val="20"/>
        </w:rPr>
        <w:t>This is a partnership w</w:t>
      </w:r>
      <w:r w:rsidR="00DF72D3">
        <w:rPr>
          <w:rFonts w:ascii="Arial" w:hAnsi="Arial" w:cs="Arial"/>
          <w:bCs/>
          <w:sz w:val="20"/>
          <w:szCs w:val="20"/>
        </w:rPr>
        <w:t>ith</w:t>
      </w:r>
      <w:r w:rsidR="00DF72D3" w:rsidRPr="00ED738F">
        <w:rPr>
          <w:rFonts w:ascii="Arial" w:hAnsi="Arial" w:cs="Arial"/>
          <w:bCs/>
          <w:sz w:val="20"/>
          <w:szCs w:val="20"/>
        </w:rPr>
        <w:t xml:space="preserve"> the </w:t>
      </w:r>
      <w:r w:rsidR="00DF72D3">
        <w:rPr>
          <w:rFonts w:ascii="Arial" w:hAnsi="Arial" w:cs="Arial"/>
          <w:bCs/>
          <w:sz w:val="20"/>
          <w:szCs w:val="20"/>
        </w:rPr>
        <w:t>Will Rogers Stampede Rodeo</w:t>
      </w:r>
      <w:r w:rsidR="00DF72D3" w:rsidRPr="00ED738F">
        <w:rPr>
          <w:rFonts w:ascii="Arial" w:hAnsi="Arial" w:cs="Arial"/>
          <w:bCs/>
          <w:sz w:val="20"/>
          <w:szCs w:val="20"/>
        </w:rPr>
        <w:t xml:space="preserve">. </w:t>
      </w:r>
      <w:r w:rsidR="001D13C0">
        <w:rPr>
          <w:rFonts w:ascii="Arial" w:hAnsi="Arial" w:cs="Arial"/>
          <w:bCs/>
          <w:sz w:val="20"/>
          <w:szCs w:val="20"/>
        </w:rPr>
        <w:t>The</w:t>
      </w:r>
      <w:r w:rsidR="00DF72D3" w:rsidRPr="00ED738F">
        <w:rPr>
          <w:rFonts w:ascii="Arial" w:hAnsi="Arial" w:cs="Arial"/>
          <w:bCs/>
          <w:sz w:val="20"/>
          <w:szCs w:val="20"/>
        </w:rPr>
        <w:t xml:space="preserve"> City is providing bull riding machine and pony rides</w:t>
      </w:r>
      <w:r w:rsidR="001D13C0">
        <w:rPr>
          <w:rFonts w:ascii="Arial" w:hAnsi="Arial" w:cs="Arial"/>
          <w:bCs/>
          <w:sz w:val="20"/>
          <w:szCs w:val="20"/>
        </w:rPr>
        <w:t>,</w:t>
      </w:r>
      <w:r w:rsidR="00DF72D3" w:rsidRPr="00ED738F">
        <w:rPr>
          <w:rFonts w:ascii="Arial" w:hAnsi="Arial" w:cs="Arial"/>
          <w:bCs/>
          <w:sz w:val="20"/>
          <w:szCs w:val="20"/>
        </w:rPr>
        <w:t xml:space="preserve"> and Rodeo providing band. Cedar Poi</w:t>
      </w:r>
      <w:r w:rsidR="001D13C0">
        <w:rPr>
          <w:rFonts w:ascii="Arial" w:hAnsi="Arial" w:cs="Arial"/>
          <w:bCs/>
          <w:sz w:val="20"/>
          <w:szCs w:val="20"/>
        </w:rPr>
        <w:t>nt Church will have Kids Zone with a</w:t>
      </w:r>
      <w:r w:rsidR="00DF72D3" w:rsidRPr="00ED738F">
        <w:rPr>
          <w:rFonts w:ascii="Arial" w:hAnsi="Arial" w:cs="Arial"/>
          <w:bCs/>
          <w:sz w:val="20"/>
          <w:szCs w:val="20"/>
        </w:rPr>
        <w:t xml:space="preserve"> bounc</w:t>
      </w:r>
      <w:r w:rsidR="001D13C0">
        <w:rPr>
          <w:rFonts w:ascii="Arial" w:hAnsi="Arial" w:cs="Arial"/>
          <w:bCs/>
          <w:sz w:val="20"/>
          <w:szCs w:val="20"/>
        </w:rPr>
        <w:t>e</w:t>
      </w:r>
      <w:r w:rsidR="00DF72D3" w:rsidRPr="00ED738F">
        <w:rPr>
          <w:rFonts w:ascii="Arial" w:hAnsi="Arial" w:cs="Arial"/>
          <w:bCs/>
          <w:sz w:val="20"/>
          <w:szCs w:val="20"/>
        </w:rPr>
        <w:t xml:space="preserve"> house, and there will be go</w:t>
      </w:r>
      <w:r w:rsidR="001D13C0">
        <w:rPr>
          <w:rFonts w:ascii="Arial" w:hAnsi="Arial" w:cs="Arial"/>
          <w:bCs/>
          <w:sz w:val="20"/>
          <w:szCs w:val="20"/>
        </w:rPr>
        <w:t>ld mining.  Sponsorships for the season include Union Pacific</w:t>
      </w:r>
      <w:r w:rsidR="00DF72D3" w:rsidRPr="00ED738F">
        <w:rPr>
          <w:rFonts w:ascii="Arial" w:hAnsi="Arial" w:cs="Arial"/>
          <w:bCs/>
          <w:sz w:val="20"/>
          <w:szCs w:val="20"/>
        </w:rPr>
        <w:t xml:space="preserve"> for $1000, Midtown Rental in-kind for $1,000 and Kevin Fortna, CPA, for $500. Kathy will provide volunteer sign-up sheet.</w:t>
      </w:r>
    </w:p>
    <w:p w:rsidR="001D13C0" w:rsidRPr="00950FA7" w:rsidRDefault="001D13C0" w:rsidP="00DF72D3">
      <w:pPr>
        <w:ind w:left="1080"/>
        <w:rPr>
          <w:rFonts w:ascii="Arial" w:hAnsi="Arial" w:cs="Arial"/>
          <w:b/>
          <w:bCs/>
          <w:sz w:val="20"/>
          <w:szCs w:val="20"/>
        </w:rPr>
      </w:pPr>
    </w:p>
    <w:p w:rsidR="00EC6AED" w:rsidRPr="00950FA7" w:rsidRDefault="00EC6AED" w:rsidP="00443F41">
      <w:pPr>
        <w:rPr>
          <w:rFonts w:ascii="Arial" w:hAnsi="Arial" w:cs="Arial"/>
          <w:b/>
          <w:bCs/>
          <w:sz w:val="20"/>
          <w:szCs w:val="20"/>
        </w:rPr>
      </w:pPr>
      <w:r w:rsidRPr="00950FA7">
        <w:rPr>
          <w:rFonts w:ascii="Arial" w:hAnsi="Arial" w:cs="Arial"/>
          <w:b/>
          <w:bCs/>
          <w:sz w:val="20"/>
          <w:szCs w:val="20"/>
        </w:rPr>
        <w:t xml:space="preserve">       9.  New Business </w:t>
      </w:r>
    </w:p>
    <w:p w:rsidR="004B6708" w:rsidRDefault="004B6708" w:rsidP="00443F41">
      <w:pPr>
        <w:ind w:firstLine="720"/>
        <w:rPr>
          <w:rFonts w:ascii="Arial" w:hAnsi="Arial" w:cs="Arial"/>
          <w:bCs/>
          <w:sz w:val="20"/>
          <w:szCs w:val="20"/>
        </w:rPr>
      </w:pPr>
      <w:r>
        <w:rPr>
          <w:rFonts w:ascii="Arial" w:hAnsi="Arial" w:cs="Arial"/>
          <w:bCs/>
          <w:sz w:val="20"/>
          <w:szCs w:val="20"/>
        </w:rPr>
        <w:t xml:space="preserve">A. </w:t>
      </w:r>
      <w:r w:rsidRPr="00EC5084">
        <w:rPr>
          <w:rFonts w:ascii="Arial" w:hAnsi="Arial" w:cs="Arial"/>
          <w:bCs/>
          <w:sz w:val="20"/>
          <w:szCs w:val="20"/>
        </w:rPr>
        <w:t>Any New Business that could not have been reasonably foreseen at the time the Agenda was posted.</w:t>
      </w:r>
    </w:p>
    <w:p w:rsidR="00EC6AED" w:rsidRPr="00950FA7" w:rsidRDefault="00DF72D3" w:rsidP="00443F41">
      <w:pPr>
        <w:ind w:left="1000"/>
        <w:rPr>
          <w:rFonts w:ascii="Arial" w:hAnsi="Arial" w:cs="Arial"/>
          <w:bCs/>
          <w:sz w:val="20"/>
          <w:szCs w:val="20"/>
        </w:rPr>
      </w:pPr>
      <w:r>
        <w:rPr>
          <w:rFonts w:ascii="Arial" w:hAnsi="Arial" w:cs="Arial"/>
          <w:bCs/>
          <w:sz w:val="20"/>
          <w:szCs w:val="20"/>
        </w:rPr>
        <w:t>None</w:t>
      </w:r>
    </w:p>
    <w:p w:rsidR="00EC6AED" w:rsidRPr="00950FA7" w:rsidRDefault="00EC6AED" w:rsidP="00443F41">
      <w:pPr>
        <w:ind w:left="1000"/>
        <w:rPr>
          <w:rFonts w:ascii="Arial" w:hAnsi="Arial" w:cs="Arial"/>
          <w:bCs/>
          <w:sz w:val="20"/>
          <w:szCs w:val="20"/>
        </w:rPr>
      </w:pPr>
    </w:p>
    <w:p w:rsidR="00EC6AED" w:rsidRPr="004B6708" w:rsidRDefault="00EC6AED" w:rsidP="001D13C0">
      <w:pPr>
        <w:pStyle w:val="ListParagraph"/>
        <w:numPr>
          <w:ilvl w:val="0"/>
          <w:numId w:val="2"/>
        </w:numPr>
        <w:rPr>
          <w:rFonts w:ascii="Arial" w:hAnsi="Arial" w:cs="Arial"/>
          <w:b/>
          <w:bCs/>
          <w:sz w:val="20"/>
          <w:szCs w:val="20"/>
        </w:rPr>
      </w:pPr>
      <w:r w:rsidRPr="004B6708">
        <w:rPr>
          <w:rFonts w:ascii="Arial" w:hAnsi="Arial" w:cs="Arial"/>
          <w:b/>
          <w:bCs/>
          <w:sz w:val="20"/>
          <w:szCs w:val="20"/>
        </w:rPr>
        <w:t>Old Business</w:t>
      </w:r>
      <w:r w:rsidR="004B6708" w:rsidRPr="004B6708">
        <w:rPr>
          <w:rFonts w:ascii="Arial" w:hAnsi="Arial" w:cs="Arial"/>
          <w:b/>
          <w:bCs/>
          <w:sz w:val="20"/>
          <w:szCs w:val="20"/>
        </w:rPr>
        <w:t xml:space="preserve"> </w:t>
      </w:r>
    </w:p>
    <w:p w:rsidR="001D13C0" w:rsidRPr="00ED738F" w:rsidRDefault="001D13C0" w:rsidP="001D13C0">
      <w:pPr>
        <w:ind w:left="720"/>
        <w:rPr>
          <w:rFonts w:ascii="Arial" w:hAnsi="Arial" w:cs="Arial"/>
          <w:bCs/>
          <w:sz w:val="20"/>
          <w:szCs w:val="20"/>
        </w:rPr>
      </w:pPr>
      <w:r w:rsidRPr="00ED738F">
        <w:rPr>
          <w:rFonts w:ascii="Arial" w:hAnsi="Arial" w:cs="Arial"/>
          <w:bCs/>
          <w:sz w:val="20"/>
          <w:szCs w:val="20"/>
        </w:rPr>
        <w:t>Nominating committee still developing slate</w:t>
      </w:r>
      <w:r>
        <w:rPr>
          <w:rFonts w:ascii="Arial" w:hAnsi="Arial" w:cs="Arial"/>
          <w:bCs/>
          <w:sz w:val="20"/>
          <w:szCs w:val="20"/>
        </w:rPr>
        <w:t xml:space="preserve"> of officers, </w:t>
      </w:r>
      <w:proofErr w:type="gramStart"/>
      <w:r>
        <w:rPr>
          <w:rFonts w:ascii="Arial" w:hAnsi="Arial" w:cs="Arial"/>
          <w:bCs/>
          <w:sz w:val="20"/>
          <w:szCs w:val="20"/>
        </w:rPr>
        <w:t>which will be presented at the June meeting.</w:t>
      </w:r>
      <w:proofErr w:type="gramEnd"/>
      <w:r w:rsidRPr="00ED738F">
        <w:rPr>
          <w:rFonts w:ascii="Arial" w:hAnsi="Arial" w:cs="Arial"/>
          <w:bCs/>
          <w:sz w:val="20"/>
          <w:szCs w:val="20"/>
        </w:rPr>
        <w:t xml:space="preserve"> Anyone interested </w:t>
      </w:r>
      <w:r>
        <w:rPr>
          <w:rFonts w:ascii="Arial" w:hAnsi="Arial" w:cs="Arial"/>
          <w:bCs/>
          <w:sz w:val="20"/>
          <w:szCs w:val="20"/>
        </w:rPr>
        <w:t xml:space="preserve">should </w:t>
      </w:r>
      <w:r w:rsidRPr="00ED738F">
        <w:rPr>
          <w:rFonts w:ascii="Arial" w:hAnsi="Arial" w:cs="Arial"/>
          <w:bCs/>
          <w:sz w:val="20"/>
          <w:szCs w:val="20"/>
        </w:rPr>
        <w:t>contact Lou Flanagan.</w:t>
      </w:r>
      <w:r>
        <w:rPr>
          <w:rFonts w:ascii="Arial" w:hAnsi="Arial" w:cs="Arial"/>
          <w:bCs/>
          <w:sz w:val="20"/>
          <w:szCs w:val="20"/>
        </w:rPr>
        <w:t xml:space="preserve"> The Executive Committee </w:t>
      </w:r>
      <w:r w:rsidRPr="00ED738F">
        <w:rPr>
          <w:rFonts w:ascii="Arial" w:hAnsi="Arial" w:cs="Arial"/>
          <w:bCs/>
          <w:sz w:val="20"/>
          <w:szCs w:val="20"/>
        </w:rPr>
        <w:t xml:space="preserve">working on new board member </w:t>
      </w:r>
      <w:r w:rsidRPr="00ED738F">
        <w:rPr>
          <w:rFonts w:ascii="Arial" w:hAnsi="Arial" w:cs="Arial"/>
          <w:bCs/>
          <w:sz w:val="20"/>
          <w:szCs w:val="20"/>
        </w:rPr>
        <w:t>nominations</w:t>
      </w:r>
      <w:r>
        <w:rPr>
          <w:rFonts w:ascii="Arial" w:hAnsi="Arial" w:cs="Arial"/>
          <w:bCs/>
          <w:sz w:val="20"/>
          <w:szCs w:val="20"/>
        </w:rPr>
        <w:t xml:space="preserve">. Suggestions should be </w:t>
      </w:r>
      <w:r w:rsidRPr="00ED738F">
        <w:rPr>
          <w:rFonts w:ascii="Arial" w:hAnsi="Arial" w:cs="Arial"/>
          <w:bCs/>
          <w:sz w:val="20"/>
          <w:szCs w:val="20"/>
        </w:rPr>
        <w:t>submit</w:t>
      </w:r>
      <w:r>
        <w:rPr>
          <w:rFonts w:ascii="Arial" w:hAnsi="Arial" w:cs="Arial"/>
          <w:bCs/>
          <w:sz w:val="20"/>
          <w:szCs w:val="20"/>
        </w:rPr>
        <w:t>ted</w:t>
      </w:r>
      <w:r w:rsidRPr="00ED738F">
        <w:rPr>
          <w:rFonts w:ascii="Arial" w:hAnsi="Arial" w:cs="Arial"/>
          <w:bCs/>
          <w:sz w:val="20"/>
          <w:szCs w:val="20"/>
        </w:rPr>
        <w:t xml:space="preserve"> to</w:t>
      </w:r>
      <w:r>
        <w:rPr>
          <w:rFonts w:ascii="Arial" w:hAnsi="Arial" w:cs="Arial"/>
          <w:bCs/>
          <w:sz w:val="20"/>
          <w:szCs w:val="20"/>
        </w:rPr>
        <w:t xml:space="preserve"> the</w:t>
      </w:r>
      <w:r w:rsidRPr="00ED738F">
        <w:rPr>
          <w:rFonts w:ascii="Arial" w:hAnsi="Arial" w:cs="Arial"/>
          <w:bCs/>
          <w:sz w:val="20"/>
          <w:szCs w:val="20"/>
        </w:rPr>
        <w:t xml:space="preserve"> Exec</w:t>
      </w:r>
      <w:r>
        <w:rPr>
          <w:rFonts w:ascii="Arial" w:hAnsi="Arial" w:cs="Arial"/>
          <w:bCs/>
          <w:sz w:val="20"/>
          <w:szCs w:val="20"/>
        </w:rPr>
        <w:t>utive</w:t>
      </w:r>
      <w:r w:rsidRPr="00ED738F">
        <w:rPr>
          <w:rFonts w:ascii="Arial" w:hAnsi="Arial" w:cs="Arial"/>
          <w:bCs/>
          <w:sz w:val="20"/>
          <w:szCs w:val="20"/>
        </w:rPr>
        <w:t xml:space="preserve"> Committe</w:t>
      </w:r>
      <w:r>
        <w:rPr>
          <w:rFonts w:ascii="Arial" w:hAnsi="Arial" w:cs="Arial"/>
          <w:bCs/>
          <w:sz w:val="20"/>
          <w:szCs w:val="20"/>
        </w:rPr>
        <w:t>e.</w:t>
      </w:r>
    </w:p>
    <w:p w:rsidR="00EC6AED" w:rsidRPr="00950FA7" w:rsidRDefault="00EC6AED" w:rsidP="00443F41">
      <w:pPr>
        <w:rPr>
          <w:rFonts w:ascii="Arial" w:hAnsi="Arial" w:cs="Arial"/>
          <w:b/>
          <w:bCs/>
          <w:sz w:val="20"/>
          <w:szCs w:val="20"/>
        </w:rPr>
      </w:pPr>
      <w:bookmarkStart w:id="0" w:name="_GoBack"/>
      <w:bookmarkEnd w:id="0"/>
    </w:p>
    <w:p w:rsidR="00EC6AED" w:rsidRPr="00950FA7" w:rsidRDefault="00EC6AED" w:rsidP="00443F41">
      <w:pPr>
        <w:ind w:left="720" w:hanging="360"/>
        <w:rPr>
          <w:rFonts w:ascii="Arial" w:hAnsi="Arial" w:cs="Arial"/>
          <w:b/>
          <w:bCs/>
          <w:sz w:val="20"/>
          <w:szCs w:val="20"/>
        </w:rPr>
      </w:pPr>
      <w:r w:rsidRPr="00950FA7">
        <w:rPr>
          <w:rFonts w:ascii="Arial" w:hAnsi="Arial" w:cs="Arial"/>
          <w:b/>
          <w:bCs/>
          <w:sz w:val="20"/>
          <w:szCs w:val="20"/>
        </w:rPr>
        <w:t xml:space="preserve">11.  Adjourn </w:t>
      </w:r>
    </w:p>
    <w:p w:rsidR="00EC6AED" w:rsidRPr="00950FA7" w:rsidRDefault="00DF72D3" w:rsidP="00443F41">
      <w:pPr>
        <w:ind w:left="720"/>
        <w:rPr>
          <w:rFonts w:ascii="Arial" w:hAnsi="Arial" w:cs="Arial"/>
          <w:bCs/>
          <w:sz w:val="20"/>
          <w:szCs w:val="20"/>
        </w:rPr>
      </w:pPr>
      <w:r>
        <w:rPr>
          <w:rFonts w:ascii="Arial" w:hAnsi="Arial" w:cs="Arial"/>
          <w:bCs/>
          <w:sz w:val="20"/>
          <w:szCs w:val="20"/>
        </w:rPr>
        <w:t xml:space="preserve">Ray Brown motioned to adjourn the meeting. </w:t>
      </w:r>
      <w:r w:rsidR="004B6708">
        <w:rPr>
          <w:rFonts w:ascii="Arial" w:hAnsi="Arial" w:cs="Arial"/>
          <w:bCs/>
          <w:sz w:val="20"/>
          <w:szCs w:val="20"/>
        </w:rPr>
        <w:t>Tracy W</w:t>
      </w:r>
      <w:r w:rsidR="00EC6AED" w:rsidRPr="00950FA7">
        <w:rPr>
          <w:rFonts w:ascii="Arial" w:hAnsi="Arial" w:cs="Arial"/>
          <w:bCs/>
          <w:sz w:val="20"/>
          <w:szCs w:val="20"/>
        </w:rPr>
        <w:t>hittaker</w:t>
      </w:r>
      <w:r w:rsidR="004B6708">
        <w:rPr>
          <w:rFonts w:ascii="Arial" w:hAnsi="Arial" w:cs="Arial"/>
          <w:bCs/>
          <w:sz w:val="20"/>
          <w:szCs w:val="20"/>
        </w:rPr>
        <w:t xml:space="preserve"> </w:t>
      </w:r>
      <w:r w:rsidR="00EC6AED" w:rsidRPr="00950FA7">
        <w:rPr>
          <w:rFonts w:ascii="Arial" w:hAnsi="Arial" w:cs="Arial"/>
          <w:bCs/>
          <w:sz w:val="20"/>
          <w:szCs w:val="20"/>
        </w:rPr>
        <w:t>seconded</w:t>
      </w:r>
      <w:r w:rsidR="004B6708">
        <w:rPr>
          <w:rFonts w:ascii="Arial" w:hAnsi="Arial" w:cs="Arial"/>
          <w:bCs/>
          <w:sz w:val="20"/>
          <w:szCs w:val="20"/>
        </w:rPr>
        <w:t>. Meeting ad</w:t>
      </w:r>
      <w:r w:rsidR="00EC6AED" w:rsidRPr="00950FA7">
        <w:rPr>
          <w:rFonts w:ascii="Arial" w:hAnsi="Arial" w:cs="Arial"/>
          <w:bCs/>
          <w:sz w:val="20"/>
          <w:szCs w:val="20"/>
        </w:rPr>
        <w:t>journ</w:t>
      </w:r>
      <w:r w:rsidR="004B6708">
        <w:rPr>
          <w:rFonts w:ascii="Arial" w:hAnsi="Arial" w:cs="Arial"/>
          <w:bCs/>
          <w:sz w:val="20"/>
          <w:szCs w:val="20"/>
        </w:rPr>
        <w:t>ed</w:t>
      </w:r>
      <w:r>
        <w:rPr>
          <w:rFonts w:ascii="Arial" w:hAnsi="Arial" w:cs="Arial"/>
          <w:bCs/>
          <w:sz w:val="20"/>
          <w:szCs w:val="20"/>
        </w:rPr>
        <w:t xml:space="preserve"> at 7:27</w:t>
      </w:r>
      <w:r w:rsidR="004B6708">
        <w:rPr>
          <w:rFonts w:ascii="Arial" w:hAnsi="Arial" w:cs="Arial"/>
          <w:bCs/>
          <w:sz w:val="20"/>
          <w:szCs w:val="20"/>
        </w:rPr>
        <w:t xml:space="preserve"> </w:t>
      </w:r>
      <w:r w:rsidR="00EC6AED" w:rsidRPr="00950FA7">
        <w:rPr>
          <w:rFonts w:ascii="Arial" w:hAnsi="Arial" w:cs="Arial"/>
          <w:bCs/>
          <w:sz w:val="20"/>
          <w:szCs w:val="20"/>
        </w:rPr>
        <w:t>p</w:t>
      </w:r>
      <w:r w:rsidR="004B6708">
        <w:rPr>
          <w:rFonts w:ascii="Arial" w:hAnsi="Arial" w:cs="Arial"/>
          <w:bCs/>
          <w:sz w:val="20"/>
          <w:szCs w:val="20"/>
        </w:rPr>
        <w:t>.</w:t>
      </w:r>
      <w:r w:rsidR="00EC6AED" w:rsidRPr="00950FA7">
        <w:rPr>
          <w:rFonts w:ascii="Arial" w:hAnsi="Arial" w:cs="Arial"/>
          <w:bCs/>
          <w:sz w:val="20"/>
          <w:szCs w:val="20"/>
        </w:rPr>
        <w:t>m.</w:t>
      </w:r>
    </w:p>
    <w:p w:rsidR="00EC6AED" w:rsidRPr="00EC5084" w:rsidRDefault="00EC6AED" w:rsidP="00443F41">
      <w:pPr>
        <w:rPr>
          <w:rFonts w:ascii="Arial" w:hAnsi="Arial" w:cs="Arial"/>
          <w:bCs/>
          <w:sz w:val="20"/>
          <w:szCs w:val="20"/>
        </w:rPr>
      </w:pPr>
    </w:p>
    <w:sectPr w:rsidR="00EC6AED" w:rsidRPr="00EC5084" w:rsidSect="00CF3AE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F83"/>
    <w:multiLevelType w:val="hybridMultilevel"/>
    <w:tmpl w:val="101C5AA2"/>
    <w:lvl w:ilvl="0" w:tplc="5054FD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CE4E04"/>
    <w:multiLevelType w:val="hybridMultilevel"/>
    <w:tmpl w:val="D5E89CC2"/>
    <w:lvl w:ilvl="0" w:tplc="80DABE3A">
      <w:start w:val="1"/>
      <w:numFmt w:val="decimal"/>
      <w:lvlText w:val="%1."/>
      <w:lvlJc w:val="left"/>
      <w:pPr>
        <w:tabs>
          <w:tab w:val="num" w:pos="720"/>
        </w:tabs>
        <w:ind w:left="720" w:hanging="360"/>
      </w:pPr>
    </w:lvl>
    <w:lvl w:ilvl="1" w:tplc="C17E94C6">
      <w:start w:val="1"/>
      <w:numFmt w:val="upperLetter"/>
      <w:lvlText w:val="%2."/>
      <w:lvlJc w:val="left"/>
      <w:pPr>
        <w:tabs>
          <w:tab w:val="num" w:pos="1800"/>
        </w:tabs>
        <w:ind w:left="1800" w:hanging="360"/>
      </w:pPr>
      <w:rPr>
        <w:rFonts w:ascii="Arial" w:eastAsia="Times New Roman" w:hAnsi="Arial" w:cs="Arial" w:hint="default"/>
        <w:b w:val="0"/>
      </w:rPr>
    </w:lvl>
    <w:lvl w:ilvl="2" w:tplc="0409001B">
      <w:start w:val="1"/>
      <w:numFmt w:val="lowerRoman"/>
      <w:lvlText w:val="%3."/>
      <w:lvlJc w:val="right"/>
      <w:pPr>
        <w:tabs>
          <w:tab w:val="num" w:pos="2520"/>
        </w:tabs>
        <w:ind w:left="2520" w:hanging="180"/>
      </w:pPr>
    </w:lvl>
    <w:lvl w:ilvl="3" w:tplc="31A278D0">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529D1CCE"/>
    <w:multiLevelType w:val="hybridMultilevel"/>
    <w:tmpl w:val="96CA4B2E"/>
    <w:lvl w:ilvl="0" w:tplc="4ACE2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5C20D2"/>
    <w:multiLevelType w:val="hybridMultilevel"/>
    <w:tmpl w:val="4FDAACD8"/>
    <w:lvl w:ilvl="0" w:tplc="61E40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94105A"/>
    <w:multiLevelType w:val="hybridMultilevel"/>
    <w:tmpl w:val="3CD88AE2"/>
    <w:lvl w:ilvl="0" w:tplc="71C86490">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627827"/>
    <w:multiLevelType w:val="hybridMultilevel"/>
    <w:tmpl w:val="6A8C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466E9"/>
    <w:multiLevelType w:val="hybridMultilevel"/>
    <w:tmpl w:val="6944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94"/>
    <w:rsid w:val="00010CF5"/>
    <w:rsid w:val="00013175"/>
    <w:rsid w:val="000155FE"/>
    <w:rsid w:val="00035621"/>
    <w:rsid w:val="000371F8"/>
    <w:rsid w:val="0004499C"/>
    <w:rsid w:val="000449B2"/>
    <w:rsid w:val="00050BF1"/>
    <w:rsid w:val="000939B2"/>
    <w:rsid w:val="00096C14"/>
    <w:rsid w:val="000A30A7"/>
    <w:rsid w:val="000F5A5F"/>
    <w:rsid w:val="0012472B"/>
    <w:rsid w:val="00127283"/>
    <w:rsid w:val="00145224"/>
    <w:rsid w:val="001541B6"/>
    <w:rsid w:val="00157334"/>
    <w:rsid w:val="001A5E1E"/>
    <w:rsid w:val="001B2771"/>
    <w:rsid w:val="001C0A38"/>
    <w:rsid w:val="001C4A8F"/>
    <w:rsid w:val="001D13C0"/>
    <w:rsid w:val="001D2091"/>
    <w:rsid w:val="002455E0"/>
    <w:rsid w:val="00264207"/>
    <w:rsid w:val="00275EA2"/>
    <w:rsid w:val="002E7B58"/>
    <w:rsid w:val="002E7DE5"/>
    <w:rsid w:val="00316AAF"/>
    <w:rsid w:val="0032748A"/>
    <w:rsid w:val="003277BE"/>
    <w:rsid w:val="00344032"/>
    <w:rsid w:val="003D0772"/>
    <w:rsid w:val="003F6D9E"/>
    <w:rsid w:val="00442C83"/>
    <w:rsid w:val="00443F41"/>
    <w:rsid w:val="00483CAB"/>
    <w:rsid w:val="004B6708"/>
    <w:rsid w:val="004B74EB"/>
    <w:rsid w:val="004D5EE6"/>
    <w:rsid w:val="004E422B"/>
    <w:rsid w:val="004F1CFC"/>
    <w:rsid w:val="005075A9"/>
    <w:rsid w:val="00510614"/>
    <w:rsid w:val="005C09B9"/>
    <w:rsid w:val="005D15CB"/>
    <w:rsid w:val="005D406F"/>
    <w:rsid w:val="005F6AF2"/>
    <w:rsid w:val="00611494"/>
    <w:rsid w:val="00620DD1"/>
    <w:rsid w:val="00633F15"/>
    <w:rsid w:val="006A71F6"/>
    <w:rsid w:val="006E6272"/>
    <w:rsid w:val="007060A7"/>
    <w:rsid w:val="007300D3"/>
    <w:rsid w:val="00730C90"/>
    <w:rsid w:val="007319CA"/>
    <w:rsid w:val="0077346C"/>
    <w:rsid w:val="00777ADF"/>
    <w:rsid w:val="007A1D83"/>
    <w:rsid w:val="007B067A"/>
    <w:rsid w:val="007C6D4B"/>
    <w:rsid w:val="007D1397"/>
    <w:rsid w:val="007D5DC7"/>
    <w:rsid w:val="007F1D03"/>
    <w:rsid w:val="00822315"/>
    <w:rsid w:val="00855F82"/>
    <w:rsid w:val="00874C2D"/>
    <w:rsid w:val="008803D9"/>
    <w:rsid w:val="008948AE"/>
    <w:rsid w:val="008C2ED9"/>
    <w:rsid w:val="008D16DA"/>
    <w:rsid w:val="00912F9E"/>
    <w:rsid w:val="00930C7E"/>
    <w:rsid w:val="0096387B"/>
    <w:rsid w:val="00971DFD"/>
    <w:rsid w:val="009B2B66"/>
    <w:rsid w:val="009B3849"/>
    <w:rsid w:val="00A048C3"/>
    <w:rsid w:val="00A31321"/>
    <w:rsid w:val="00A91EA7"/>
    <w:rsid w:val="00AA5E23"/>
    <w:rsid w:val="00AB7DB7"/>
    <w:rsid w:val="00AC7C8B"/>
    <w:rsid w:val="00AE27EF"/>
    <w:rsid w:val="00AE5A84"/>
    <w:rsid w:val="00B232F7"/>
    <w:rsid w:val="00B45F68"/>
    <w:rsid w:val="00B95B1D"/>
    <w:rsid w:val="00BD7993"/>
    <w:rsid w:val="00BE2013"/>
    <w:rsid w:val="00C147BD"/>
    <w:rsid w:val="00C24FAF"/>
    <w:rsid w:val="00C66DA1"/>
    <w:rsid w:val="00C91C5B"/>
    <w:rsid w:val="00CB352B"/>
    <w:rsid w:val="00CB704E"/>
    <w:rsid w:val="00CF2642"/>
    <w:rsid w:val="00CF3AE7"/>
    <w:rsid w:val="00D015FC"/>
    <w:rsid w:val="00D0569F"/>
    <w:rsid w:val="00D214DC"/>
    <w:rsid w:val="00D23E97"/>
    <w:rsid w:val="00D27057"/>
    <w:rsid w:val="00D32A77"/>
    <w:rsid w:val="00DA4C94"/>
    <w:rsid w:val="00DF72D3"/>
    <w:rsid w:val="00E13E8F"/>
    <w:rsid w:val="00E454C4"/>
    <w:rsid w:val="00E67226"/>
    <w:rsid w:val="00E90096"/>
    <w:rsid w:val="00EC5084"/>
    <w:rsid w:val="00EC542F"/>
    <w:rsid w:val="00EC6AED"/>
    <w:rsid w:val="00ED3B29"/>
    <w:rsid w:val="00ED4E6B"/>
    <w:rsid w:val="00F01D03"/>
    <w:rsid w:val="00F163E1"/>
    <w:rsid w:val="00F63C98"/>
    <w:rsid w:val="00F76A45"/>
    <w:rsid w:val="00F9717C"/>
    <w:rsid w:val="00FA6499"/>
    <w:rsid w:val="00FA65A0"/>
    <w:rsid w:val="00FD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94"/>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C9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C94"/>
    <w:pPr>
      <w:ind w:left="720"/>
    </w:pPr>
  </w:style>
  <w:style w:type="paragraph" w:styleId="BalloonText">
    <w:name w:val="Balloon Text"/>
    <w:basedOn w:val="Normal"/>
    <w:link w:val="BalloonTextChar"/>
    <w:uiPriority w:val="99"/>
    <w:semiHidden/>
    <w:unhideWhenUsed/>
    <w:rsid w:val="00DA4C94"/>
    <w:rPr>
      <w:rFonts w:ascii="Tahoma" w:hAnsi="Tahoma" w:cs="Tahoma"/>
      <w:sz w:val="16"/>
      <w:szCs w:val="16"/>
    </w:rPr>
  </w:style>
  <w:style w:type="character" w:customStyle="1" w:styleId="BalloonTextChar">
    <w:name w:val="Balloon Text Char"/>
    <w:basedOn w:val="DefaultParagraphFont"/>
    <w:link w:val="BalloonText"/>
    <w:uiPriority w:val="99"/>
    <w:semiHidden/>
    <w:rsid w:val="00DA4C94"/>
    <w:rPr>
      <w:rFonts w:ascii="Tahoma" w:eastAsia="Times New Roman" w:hAnsi="Tahoma" w:cs="Tahoma"/>
      <w:sz w:val="16"/>
      <w:szCs w:val="16"/>
    </w:rPr>
  </w:style>
  <w:style w:type="character" w:customStyle="1" w:styleId="Heading1Char">
    <w:name w:val="Heading 1 Char"/>
    <w:basedOn w:val="DefaultParagraphFont"/>
    <w:link w:val="Heading1"/>
    <w:rsid w:val="00DA4C9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DA4C94"/>
    <w:rPr>
      <w:b/>
      <w:bCs/>
    </w:rPr>
  </w:style>
  <w:style w:type="character" w:customStyle="1" w:styleId="BodyTextChar">
    <w:name w:val="Body Text Char"/>
    <w:basedOn w:val="DefaultParagraphFont"/>
    <w:link w:val="BodyText"/>
    <w:semiHidden/>
    <w:rsid w:val="00DA4C9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94"/>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C9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C94"/>
    <w:pPr>
      <w:ind w:left="720"/>
    </w:pPr>
  </w:style>
  <w:style w:type="paragraph" w:styleId="BalloonText">
    <w:name w:val="Balloon Text"/>
    <w:basedOn w:val="Normal"/>
    <w:link w:val="BalloonTextChar"/>
    <w:uiPriority w:val="99"/>
    <w:semiHidden/>
    <w:unhideWhenUsed/>
    <w:rsid w:val="00DA4C94"/>
    <w:rPr>
      <w:rFonts w:ascii="Tahoma" w:hAnsi="Tahoma" w:cs="Tahoma"/>
      <w:sz w:val="16"/>
      <w:szCs w:val="16"/>
    </w:rPr>
  </w:style>
  <w:style w:type="character" w:customStyle="1" w:styleId="BalloonTextChar">
    <w:name w:val="Balloon Text Char"/>
    <w:basedOn w:val="DefaultParagraphFont"/>
    <w:link w:val="BalloonText"/>
    <w:uiPriority w:val="99"/>
    <w:semiHidden/>
    <w:rsid w:val="00DA4C94"/>
    <w:rPr>
      <w:rFonts w:ascii="Tahoma" w:eastAsia="Times New Roman" w:hAnsi="Tahoma" w:cs="Tahoma"/>
      <w:sz w:val="16"/>
      <w:szCs w:val="16"/>
    </w:rPr>
  </w:style>
  <w:style w:type="character" w:customStyle="1" w:styleId="Heading1Char">
    <w:name w:val="Heading 1 Char"/>
    <w:basedOn w:val="DefaultParagraphFont"/>
    <w:link w:val="Heading1"/>
    <w:rsid w:val="00DA4C9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DA4C94"/>
    <w:rPr>
      <w:b/>
      <w:bCs/>
    </w:rPr>
  </w:style>
  <w:style w:type="character" w:customStyle="1" w:styleId="BodyTextChar">
    <w:name w:val="Body Text Char"/>
    <w:basedOn w:val="DefaultParagraphFont"/>
    <w:link w:val="BodyText"/>
    <w:semiHidden/>
    <w:rsid w:val="00DA4C9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3667-143C-4DAE-A9E8-5E4C29D2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Jackson</dc:creator>
  <cp:lastModifiedBy>Jessica Jackson</cp:lastModifiedBy>
  <cp:revision>4</cp:revision>
  <dcterms:created xsi:type="dcterms:W3CDTF">2017-06-12T14:59:00Z</dcterms:created>
  <dcterms:modified xsi:type="dcterms:W3CDTF">2017-06-12T15:59:00Z</dcterms:modified>
</cp:coreProperties>
</file>