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430C" w14:textId="77777777" w:rsidR="00995FF2" w:rsidRDefault="00995FF2" w:rsidP="003B0988">
      <w:pPr>
        <w:jc w:val="center"/>
        <w:rPr>
          <w:sz w:val="24"/>
          <w:szCs w:val="24"/>
        </w:rPr>
      </w:pPr>
    </w:p>
    <w:p w14:paraId="3801284C" w14:textId="69565448" w:rsidR="003B0988" w:rsidRDefault="003B0988" w:rsidP="003B0988">
      <w:pPr>
        <w:jc w:val="center"/>
        <w:rPr>
          <w:sz w:val="24"/>
          <w:szCs w:val="24"/>
        </w:rPr>
      </w:pPr>
      <w:bookmarkStart w:id="0" w:name="_Hlk142918993"/>
      <w:r w:rsidRPr="003B0988">
        <w:rPr>
          <w:sz w:val="24"/>
          <w:szCs w:val="24"/>
        </w:rPr>
        <w:t>Please make checks payable to:</w:t>
      </w:r>
    </w:p>
    <w:p w14:paraId="66BFAB55" w14:textId="77777777" w:rsidR="00D62BC4" w:rsidRPr="00F33E20" w:rsidRDefault="00D62BC4" w:rsidP="00995FF2">
      <w:pPr>
        <w:rPr>
          <w:color w:val="0070C0"/>
          <w:sz w:val="24"/>
          <w:szCs w:val="24"/>
        </w:rPr>
      </w:pPr>
    </w:p>
    <w:p w14:paraId="1F73BF15" w14:textId="2E289A99" w:rsidR="003B0988" w:rsidRPr="00F33E20" w:rsidRDefault="003B0988" w:rsidP="003B0988">
      <w:pPr>
        <w:jc w:val="center"/>
        <w:rPr>
          <w:color w:val="0070C0"/>
          <w:sz w:val="24"/>
          <w:szCs w:val="24"/>
        </w:rPr>
      </w:pPr>
      <w:r w:rsidRPr="00F33E20">
        <w:rPr>
          <w:color w:val="0070C0"/>
          <w:sz w:val="24"/>
          <w:szCs w:val="24"/>
        </w:rPr>
        <w:t>Claremore Main Street, Inc.</w:t>
      </w:r>
    </w:p>
    <w:p w14:paraId="36764971" w14:textId="517DF0F1" w:rsidR="003B0988" w:rsidRPr="00F33E20" w:rsidRDefault="003B0988" w:rsidP="003B0988">
      <w:pPr>
        <w:jc w:val="center"/>
        <w:rPr>
          <w:color w:val="0070C0"/>
          <w:sz w:val="24"/>
          <w:szCs w:val="24"/>
        </w:rPr>
      </w:pPr>
      <w:r w:rsidRPr="00F33E20">
        <w:rPr>
          <w:color w:val="0070C0"/>
          <w:sz w:val="24"/>
          <w:szCs w:val="24"/>
        </w:rPr>
        <w:t>412 W. Will Rogers Blvd.</w:t>
      </w:r>
    </w:p>
    <w:p w14:paraId="72EC5275" w14:textId="77777777" w:rsidR="003B0988" w:rsidRPr="00F33E20" w:rsidRDefault="003B0988" w:rsidP="003B0988">
      <w:pPr>
        <w:jc w:val="center"/>
        <w:rPr>
          <w:color w:val="0070C0"/>
          <w:sz w:val="24"/>
          <w:szCs w:val="24"/>
        </w:rPr>
      </w:pPr>
      <w:r w:rsidRPr="00F33E20">
        <w:rPr>
          <w:color w:val="0070C0"/>
          <w:sz w:val="24"/>
          <w:szCs w:val="24"/>
        </w:rPr>
        <w:t>Claremore, OK 74017</w:t>
      </w:r>
    </w:p>
    <w:bookmarkEnd w:id="0"/>
    <w:p w14:paraId="6F244D9C" w14:textId="77777777" w:rsidR="003B0988" w:rsidRPr="003B0988" w:rsidRDefault="003B0988" w:rsidP="003B0988">
      <w:pPr>
        <w:rPr>
          <w:sz w:val="24"/>
          <w:szCs w:val="24"/>
        </w:rPr>
      </w:pPr>
    </w:p>
    <w:p w14:paraId="5EC2444B" w14:textId="77777777" w:rsidR="003B0988" w:rsidRPr="003B0988" w:rsidRDefault="003B0988" w:rsidP="003B0988">
      <w:pPr>
        <w:autoSpaceDE w:val="0"/>
        <w:autoSpaceDN w:val="0"/>
        <w:adjustRightInd w:val="0"/>
        <w:rPr>
          <w:rFonts w:cs="GothamBook"/>
          <w:sz w:val="24"/>
          <w:szCs w:val="24"/>
        </w:rPr>
      </w:pPr>
      <w:r w:rsidRPr="003B0988">
        <w:rPr>
          <w:rFonts w:cs="GothamBook"/>
          <w:sz w:val="24"/>
          <w:szCs w:val="24"/>
        </w:rPr>
        <w:t xml:space="preserve">I fully realize the risks associated with participating in Claremore Main Street’s Corporate Olympics and fully assume the risk associated with such participation. I for myself, my heirs, executors, administrators and assigns, forever release and discharge any and all rights, demands, claims for damages and causes of suit or action known or unknown, that I may have against Claremore Main Street, Inc., Corporate Olympics committee members, City of Claremore and any and all participating rally supporters and sponsors and the directors, officers, employees and agents of such parties for any and all injuries in any manner arising or resulting from my participation in said event. I will assume and pay my medical and emergency expenses in the event of an accident, </w:t>
      </w:r>
      <w:proofErr w:type="gramStart"/>
      <w:r w:rsidRPr="003B0988">
        <w:rPr>
          <w:rFonts w:cs="GothamBook"/>
          <w:sz w:val="24"/>
          <w:szCs w:val="24"/>
        </w:rPr>
        <w:t>illness</w:t>
      </w:r>
      <w:proofErr w:type="gramEnd"/>
      <w:r w:rsidRPr="003B0988">
        <w:rPr>
          <w:rFonts w:cs="GothamBook"/>
          <w:sz w:val="24"/>
          <w:szCs w:val="24"/>
        </w:rPr>
        <w:t xml:space="preserve"> or other incapacity regardless of whether I have authorized such expenses. I am physically fit and sufficiently trained to participate in these events. I release the right to </w:t>
      </w:r>
      <w:proofErr w:type="gramStart"/>
      <w:r w:rsidRPr="003B0988">
        <w:rPr>
          <w:rFonts w:cs="GothamBook"/>
          <w:sz w:val="24"/>
          <w:szCs w:val="24"/>
        </w:rPr>
        <w:t>any and all</w:t>
      </w:r>
      <w:proofErr w:type="gramEnd"/>
      <w:r w:rsidRPr="003B0988">
        <w:rPr>
          <w:rFonts w:cs="GothamBook"/>
          <w:sz w:val="24"/>
          <w:szCs w:val="24"/>
        </w:rPr>
        <w:t xml:space="preserve"> photographic material and registration and computer information the Corporate Olympics may wish to release for this event without obligation to me.</w:t>
      </w:r>
    </w:p>
    <w:p w14:paraId="5DC2DD5E" w14:textId="77777777" w:rsidR="003B0988" w:rsidRPr="003B0988" w:rsidRDefault="003B0988" w:rsidP="003B0988">
      <w:pPr>
        <w:autoSpaceDE w:val="0"/>
        <w:autoSpaceDN w:val="0"/>
        <w:adjustRightInd w:val="0"/>
        <w:rPr>
          <w:rFonts w:cs="GothamBook"/>
          <w:sz w:val="24"/>
          <w:szCs w:val="24"/>
        </w:rPr>
      </w:pPr>
    </w:p>
    <w:p w14:paraId="17B33D1C" w14:textId="77777777" w:rsidR="003B0988" w:rsidRPr="003B0988" w:rsidRDefault="003B0988" w:rsidP="003B0988">
      <w:pPr>
        <w:autoSpaceDE w:val="0"/>
        <w:autoSpaceDN w:val="0"/>
        <w:adjustRightInd w:val="0"/>
        <w:rPr>
          <w:rFonts w:cs="GothamBook"/>
          <w:sz w:val="24"/>
          <w:szCs w:val="24"/>
        </w:rPr>
      </w:pPr>
    </w:p>
    <w:p w14:paraId="0DA12497" w14:textId="378F2A92" w:rsidR="003B0988" w:rsidRDefault="003B0988" w:rsidP="003B0988">
      <w:pPr>
        <w:autoSpaceDE w:val="0"/>
        <w:autoSpaceDN w:val="0"/>
        <w:adjustRightInd w:val="0"/>
        <w:rPr>
          <w:rFonts w:cs="GothamBook"/>
          <w:sz w:val="24"/>
          <w:szCs w:val="24"/>
        </w:rPr>
      </w:pPr>
      <w:r>
        <w:rPr>
          <w:rFonts w:cs="GothamBook"/>
          <w:sz w:val="24"/>
          <w:szCs w:val="24"/>
        </w:rPr>
        <w:t>PARTICIPANTS NAME: _______________________________________________________________________</w:t>
      </w:r>
    </w:p>
    <w:p w14:paraId="0A60E26F" w14:textId="77777777" w:rsidR="003B0988" w:rsidRDefault="003B0988" w:rsidP="003B0988">
      <w:pPr>
        <w:autoSpaceDE w:val="0"/>
        <w:autoSpaceDN w:val="0"/>
        <w:adjustRightInd w:val="0"/>
        <w:rPr>
          <w:rFonts w:cs="GothamBook"/>
          <w:sz w:val="24"/>
          <w:szCs w:val="24"/>
        </w:rPr>
      </w:pPr>
    </w:p>
    <w:p w14:paraId="3CD0D2EE" w14:textId="77777777" w:rsidR="003B0988" w:rsidRDefault="003B0988" w:rsidP="003B0988">
      <w:pPr>
        <w:autoSpaceDE w:val="0"/>
        <w:autoSpaceDN w:val="0"/>
        <w:adjustRightInd w:val="0"/>
        <w:rPr>
          <w:rFonts w:cs="GothamBook"/>
          <w:sz w:val="24"/>
          <w:szCs w:val="24"/>
        </w:rPr>
      </w:pPr>
    </w:p>
    <w:p w14:paraId="523C2C78" w14:textId="7A056A6D" w:rsidR="003B0988" w:rsidRPr="003B0988" w:rsidRDefault="003B0988" w:rsidP="003B0988">
      <w:pPr>
        <w:autoSpaceDE w:val="0"/>
        <w:autoSpaceDN w:val="0"/>
        <w:adjustRightInd w:val="0"/>
        <w:rPr>
          <w:sz w:val="36"/>
          <w:szCs w:val="36"/>
        </w:rPr>
      </w:pPr>
      <w:r w:rsidRPr="003B0988">
        <w:rPr>
          <w:rFonts w:cs="GothamBook"/>
          <w:sz w:val="24"/>
          <w:szCs w:val="24"/>
        </w:rPr>
        <w:t>SIGNATURE: ______________________________________________ DATE: ___________________________</w:t>
      </w:r>
    </w:p>
    <w:p w14:paraId="6982D481" w14:textId="77777777" w:rsidR="003B0988" w:rsidRPr="003B0988" w:rsidRDefault="003B0988" w:rsidP="003B0988">
      <w:pPr>
        <w:rPr>
          <w:sz w:val="24"/>
          <w:szCs w:val="24"/>
        </w:rPr>
      </w:pPr>
    </w:p>
    <w:p w14:paraId="15A23259" w14:textId="0A724CFD" w:rsidR="003B0988" w:rsidRPr="003B0988" w:rsidRDefault="003B0988" w:rsidP="004B55AA">
      <w:pPr>
        <w:pStyle w:val="BasicParagraph"/>
        <w:ind w:right="90"/>
        <w:jc w:val="center"/>
        <w:rPr>
          <w:rFonts w:asciiTheme="minorHAnsi" w:hAnsiTheme="minorHAnsi" w:cs="Gotham Book"/>
          <w:sz w:val="22"/>
          <w:szCs w:val="22"/>
        </w:rPr>
      </w:pPr>
    </w:p>
    <w:p w14:paraId="5E00326B" w14:textId="489B08AA" w:rsidR="003B0988" w:rsidRPr="002744E8" w:rsidRDefault="003B0988" w:rsidP="004B55AA">
      <w:pPr>
        <w:pStyle w:val="BasicParagraph"/>
        <w:ind w:right="90"/>
        <w:jc w:val="center"/>
        <w:rPr>
          <w:rFonts w:asciiTheme="minorHAnsi" w:hAnsiTheme="minorHAnsi" w:cs="Gotham Book"/>
          <w:color w:val="FF0000"/>
          <w:sz w:val="22"/>
          <w:szCs w:val="22"/>
        </w:rPr>
      </w:pPr>
    </w:p>
    <w:p w14:paraId="43264080" w14:textId="77777777" w:rsidR="00AF784A" w:rsidRPr="003B0988" w:rsidRDefault="00AF784A" w:rsidP="004B55AA">
      <w:pPr>
        <w:pStyle w:val="BasicParagraph"/>
        <w:ind w:right="90"/>
        <w:jc w:val="center"/>
        <w:rPr>
          <w:rFonts w:asciiTheme="minorHAnsi" w:hAnsiTheme="minorHAnsi" w:cs="Gotham Book"/>
          <w:sz w:val="22"/>
          <w:szCs w:val="22"/>
        </w:rPr>
      </w:pPr>
    </w:p>
    <w:p w14:paraId="59E6BFDB" w14:textId="045B1CCA" w:rsidR="003B0988" w:rsidRPr="003B0988" w:rsidRDefault="003B0988" w:rsidP="004B55AA">
      <w:pPr>
        <w:pStyle w:val="BasicParagraph"/>
        <w:ind w:right="90"/>
        <w:jc w:val="center"/>
        <w:rPr>
          <w:rFonts w:asciiTheme="minorHAnsi" w:hAnsiTheme="minorHAnsi" w:cs="Gotham Book"/>
          <w:sz w:val="22"/>
          <w:szCs w:val="22"/>
        </w:rPr>
      </w:pPr>
    </w:p>
    <w:p w14:paraId="366C17E6" w14:textId="6BDD93F7" w:rsidR="003B0988" w:rsidRPr="003B0988" w:rsidRDefault="003B0988" w:rsidP="004B55AA">
      <w:pPr>
        <w:pStyle w:val="BasicParagraph"/>
        <w:ind w:right="90"/>
        <w:jc w:val="center"/>
        <w:rPr>
          <w:rFonts w:asciiTheme="minorHAnsi" w:hAnsiTheme="minorHAnsi" w:cs="Gotham Book"/>
          <w:sz w:val="22"/>
          <w:szCs w:val="22"/>
        </w:rPr>
      </w:pPr>
    </w:p>
    <w:p w14:paraId="2E825A86" w14:textId="59D7A0D1" w:rsidR="003B0988" w:rsidRPr="003B0988" w:rsidRDefault="003B0988" w:rsidP="004B55AA">
      <w:pPr>
        <w:pStyle w:val="BasicParagraph"/>
        <w:ind w:right="90"/>
        <w:jc w:val="center"/>
        <w:rPr>
          <w:rFonts w:asciiTheme="minorHAnsi" w:hAnsiTheme="minorHAnsi" w:cs="Gotham Book"/>
          <w:sz w:val="22"/>
          <w:szCs w:val="22"/>
        </w:rPr>
      </w:pPr>
    </w:p>
    <w:p w14:paraId="40415F79" w14:textId="26F86DDD" w:rsidR="003B0988" w:rsidRDefault="003B0988" w:rsidP="004B55AA">
      <w:pPr>
        <w:pStyle w:val="BasicParagraph"/>
        <w:ind w:right="90"/>
        <w:jc w:val="center"/>
        <w:rPr>
          <w:rFonts w:asciiTheme="minorHAnsi" w:hAnsiTheme="minorHAnsi" w:cs="Gotham Book"/>
          <w:sz w:val="20"/>
          <w:szCs w:val="20"/>
        </w:rPr>
      </w:pPr>
    </w:p>
    <w:p w14:paraId="239B8703" w14:textId="20973BC2" w:rsidR="003B0988" w:rsidRDefault="003B0988" w:rsidP="004B55AA">
      <w:pPr>
        <w:pStyle w:val="BasicParagraph"/>
        <w:ind w:right="90"/>
        <w:jc w:val="center"/>
        <w:rPr>
          <w:rFonts w:asciiTheme="minorHAnsi" w:hAnsiTheme="minorHAnsi" w:cs="Gotham Book"/>
          <w:sz w:val="20"/>
          <w:szCs w:val="20"/>
        </w:rPr>
      </w:pPr>
    </w:p>
    <w:p w14:paraId="64DC47C2" w14:textId="71B9C5D9" w:rsidR="003B0988" w:rsidRDefault="003B0988" w:rsidP="004B55AA">
      <w:pPr>
        <w:pStyle w:val="BasicParagraph"/>
        <w:ind w:right="90"/>
        <w:jc w:val="center"/>
        <w:rPr>
          <w:rFonts w:asciiTheme="minorHAnsi" w:hAnsiTheme="minorHAnsi" w:cs="Gotham Book"/>
          <w:sz w:val="20"/>
          <w:szCs w:val="20"/>
        </w:rPr>
      </w:pPr>
    </w:p>
    <w:p w14:paraId="7EE81701" w14:textId="28C78743" w:rsidR="003B0988" w:rsidRDefault="003B0988" w:rsidP="004B55AA">
      <w:pPr>
        <w:pStyle w:val="BasicParagraph"/>
        <w:ind w:right="90"/>
        <w:jc w:val="center"/>
        <w:rPr>
          <w:rFonts w:asciiTheme="minorHAnsi" w:hAnsiTheme="minorHAnsi" w:cs="Gotham Book"/>
          <w:sz w:val="20"/>
          <w:szCs w:val="20"/>
        </w:rPr>
      </w:pPr>
    </w:p>
    <w:p w14:paraId="099CDF99" w14:textId="623AA448" w:rsidR="003B0988" w:rsidRDefault="003B0988" w:rsidP="004B55AA">
      <w:pPr>
        <w:pStyle w:val="BasicParagraph"/>
        <w:ind w:right="90"/>
        <w:jc w:val="center"/>
        <w:rPr>
          <w:rFonts w:asciiTheme="minorHAnsi" w:hAnsiTheme="minorHAnsi" w:cs="Gotham Book"/>
          <w:sz w:val="20"/>
          <w:szCs w:val="20"/>
        </w:rPr>
      </w:pPr>
    </w:p>
    <w:p w14:paraId="7EBD44BB" w14:textId="77777777" w:rsidR="003B0988" w:rsidRPr="004B55AA" w:rsidRDefault="003B0988" w:rsidP="004B55AA">
      <w:pPr>
        <w:pStyle w:val="BasicParagraph"/>
        <w:ind w:right="90"/>
        <w:jc w:val="center"/>
        <w:rPr>
          <w:rFonts w:asciiTheme="minorHAnsi" w:hAnsiTheme="minorHAnsi" w:cs="Gotham Book"/>
          <w:sz w:val="20"/>
          <w:szCs w:val="20"/>
        </w:rPr>
      </w:pPr>
    </w:p>
    <w:sectPr w:rsidR="003B0988" w:rsidRPr="004B55AA" w:rsidSect="002963E8">
      <w:head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CAE0" w14:textId="77777777" w:rsidR="006A1442" w:rsidRDefault="006A1442" w:rsidP="007127F1">
      <w:r>
        <w:separator/>
      </w:r>
    </w:p>
  </w:endnote>
  <w:endnote w:type="continuationSeparator" w:id="0">
    <w:p w14:paraId="4C79DDB7" w14:textId="77777777" w:rsidR="006A1442" w:rsidRDefault="006A1442" w:rsidP="0071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thamBook">
    <w:altName w:val="Calibri"/>
    <w:panose1 w:val="00000000000000000000"/>
    <w:charset w:val="00"/>
    <w:family w:val="auto"/>
    <w:notTrueType/>
    <w:pitch w:val="default"/>
    <w:sig w:usb0="00000003" w:usb1="00000000" w:usb2="00000000" w:usb3="00000000" w:csb0="00000001" w:csb1="00000000"/>
  </w:font>
  <w:font w:name="Gotham Book">
    <w:altName w:val="Calibri"/>
    <w:charset w:val="00"/>
    <w:family w:val="auto"/>
    <w:pitch w:val="variable"/>
    <w:sig w:usb0="A00000AF" w:usb1="40000048" w:usb2="00000000" w:usb3="00000000" w:csb0="00000111" w:csb1="00000000"/>
  </w:font>
  <w:font w:name="Adobe Hebrew">
    <w:altName w:val="Times New Roman"/>
    <w:panose1 w:val="00000000000000000000"/>
    <w:charset w:val="00"/>
    <w:family w:val="roman"/>
    <w:notTrueType/>
    <w:pitch w:val="variable"/>
    <w:sig w:usb0="8000086F" w:usb1="4000204A"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6881" w14:textId="77777777" w:rsidR="006A1442" w:rsidRDefault="006A1442" w:rsidP="007127F1">
      <w:r>
        <w:separator/>
      </w:r>
    </w:p>
  </w:footnote>
  <w:footnote w:type="continuationSeparator" w:id="0">
    <w:p w14:paraId="324ADC77" w14:textId="77777777" w:rsidR="006A1442" w:rsidRDefault="006A1442" w:rsidP="0071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09ED" w14:textId="635B2FC8" w:rsidR="00913372" w:rsidRPr="00611E39" w:rsidRDefault="00611E39" w:rsidP="00611E39">
    <w:pPr>
      <w:pStyle w:val="Header"/>
      <w:jc w:val="right"/>
      <w:rPr>
        <w:rFonts w:ascii="Adobe Hebrew" w:hAnsi="Adobe Hebrew" w:cs="Adobe Hebrew"/>
        <w:color w:val="404040" w:themeColor="text1" w:themeTint="BF"/>
        <w:sz w:val="24"/>
        <w:szCs w:val="20"/>
      </w:rPr>
    </w:pPr>
    <w:r w:rsidRPr="00611E39">
      <w:rPr>
        <w:rFonts w:ascii="Adobe Hebrew" w:hAnsi="Adobe Hebrew" w:cs="Adobe Hebrew"/>
        <w:noProof/>
        <w:color w:val="404040" w:themeColor="text1" w:themeTint="BF"/>
        <w:sz w:val="24"/>
        <w:szCs w:val="20"/>
      </w:rPr>
      <w:drawing>
        <wp:anchor distT="0" distB="0" distL="114300" distR="114300" simplePos="0" relativeHeight="251662336" behindDoc="1" locked="0" layoutInCell="1" allowOverlap="1" wp14:anchorId="2928A550" wp14:editId="47007F26">
          <wp:simplePos x="0" y="0"/>
          <wp:positionH relativeFrom="margin">
            <wp:align>left</wp:align>
          </wp:positionH>
          <wp:positionV relativeFrom="paragraph">
            <wp:posOffset>68768</wp:posOffset>
          </wp:positionV>
          <wp:extent cx="2044198" cy="695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0062" cy="69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7F1" w:rsidRPr="00611E39">
      <w:rPr>
        <w:rFonts w:ascii="Adobe Hebrew" w:hAnsi="Adobe Hebrew" w:cs="Adobe Hebrew"/>
        <w:color w:val="404040" w:themeColor="text1" w:themeTint="BF"/>
        <w:sz w:val="24"/>
        <w:szCs w:val="20"/>
      </w:rPr>
      <w:ptab w:relativeTo="margin" w:alignment="center" w:leader="none"/>
    </w:r>
    <w:r w:rsidR="007127F1" w:rsidRPr="00611E39">
      <w:rPr>
        <w:rFonts w:ascii="Adobe Hebrew" w:hAnsi="Adobe Hebrew" w:cs="Adobe Hebrew"/>
        <w:color w:val="404040" w:themeColor="text1" w:themeTint="BF"/>
        <w:sz w:val="24"/>
        <w:szCs w:val="20"/>
      </w:rPr>
      <w:t>Claremore Main Street, Inc.</w:t>
    </w:r>
  </w:p>
  <w:p w14:paraId="1CA209EE" w14:textId="587D6BA5" w:rsidR="00913372" w:rsidRPr="00611E39" w:rsidRDefault="007D7A8B" w:rsidP="007D7A8B">
    <w:pPr>
      <w:pStyle w:val="Header"/>
      <w:jc w:val="right"/>
      <w:rPr>
        <w:rFonts w:ascii="Adobe Hebrew" w:hAnsi="Adobe Hebrew" w:cs="Adobe Hebrew"/>
        <w:color w:val="404040" w:themeColor="text1" w:themeTint="BF"/>
        <w:sz w:val="24"/>
        <w:szCs w:val="20"/>
      </w:rPr>
    </w:pPr>
    <w:r w:rsidRPr="00611E39">
      <w:rPr>
        <w:rFonts w:ascii="Adobe Hebrew" w:hAnsi="Adobe Hebrew" w:cs="Adobe Hebrew"/>
        <w:color w:val="404040" w:themeColor="text1" w:themeTint="BF"/>
        <w:sz w:val="24"/>
        <w:szCs w:val="20"/>
      </w:rPr>
      <w:tab/>
    </w:r>
    <w:r w:rsidRPr="00611E39">
      <w:rPr>
        <w:rFonts w:ascii="Adobe Hebrew" w:hAnsi="Adobe Hebrew" w:cs="Adobe Hebrew"/>
        <w:color w:val="404040" w:themeColor="text1" w:themeTint="BF"/>
        <w:sz w:val="24"/>
        <w:szCs w:val="20"/>
      </w:rPr>
      <w:tab/>
    </w:r>
    <w:r w:rsidR="00913372" w:rsidRPr="00611E39">
      <w:rPr>
        <w:rFonts w:ascii="Adobe Hebrew" w:hAnsi="Adobe Hebrew" w:cs="Adobe Hebrew"/>
        <w:color w:val="404040" w:themeColor="text1" w:themeTint="BF"/>
        <w:sz w:val="24"/>
        <w:szCs w:val="20"/>
      </w:rPr>
      <w:t>41</w:t>
    </w:r>
    <w:r w:rsidR="00172D5F">
      <w:rPr>
        <w:rFonts w:ascii="Adobe Hebrew" w:hAnsi="Adobe Hebrew" w:cs="Adobe Hebrew"/>
        <w:color w:val="404040" w:themeColor="text1" w:themeTint="BF"/>
        <w:sz w:val="24"/>
        <w:szCs w:val="20"/>
      </w:rPr>
      <w:t>2</w:t>
    </w:r>
    <w:r w:rsidRPr="00611E39">
      <w:rPr>
        <w:rFonts w:ascii="Adobe Hebrew" w:hAnsi="Adobe Hebrew" w:cs="Adobe Hebrew"/>
        <w:color w:val="404040" w:themeColor="text1" w:themeTint="BF"/>
        <w:sz w:val="24"/>
        <w:szCs w:val="20"/>
      </w:rPr>
      <w:t xml:space="preserve"> W. Will Rogers Blvd.</w:t>
    </w:r>
  </w:p>
  <w:p w14:paraId="2D2B678B" w14:textId="272E3ACA" w:rsidR="00B47CDC" w:rsidRPr="00611E39" w:rsidRDefault="007D7A8B" w:rsidP="007D7A8B">
    <w:pPr>
      <w:pStyle w:val="Header"/>
      <w:jc w:val="right"/>
      <w:rPr>
        <w:rFonts w:ascii="Adobe Hebrew" w:hAnsi="Adobe Hebrew" w:cs="Adobe Hebrew"/>
        <w:color w:val="404040" w:themeColor="text1" w:themeTint="BF"/>
        <w:sz w:val="24"/>
        <w:szCs w:val="20"/>
      </w:rPr>
    </w:pPr>
    <w:r w:rsidRPr="00611E39">
      <w:rPr>
        <w:rFonts w:ascii="Adobe Hebrew" w:hAnsi="Adobe Hebrew" w:cs="Adobe Hebrew"/>
        <w:color w:val="404040" w:themeColor="text1" w:themeTint="BF"/>
        <w:sz w:val="24"/>
        <w:szCs w:val="20"/>
      </w:rPr>
      <w:tab/>
      <w:t>Claremore, Oklahoma 74017</w:t>
    </w:r>
  </w:p>
  <w:p w14:paraId="1CA209F0" w14:textId="30F71506" w:rsidR="007D7A8B" w:rsidRPr="00611E39" w:rsidRDefault="00B47CDC" w:rsidP="00995FF2">
    <w:pPr>
      <w:pStyle w:val="Header"/>
      <w:jc w:val="center"/>
      <w:rPr>
        <w:rFonts w:ascii="Adobe Hebrew" w:hAnsi="Adobe Hebrew" w:cs="Adobe Hebrew"/>
        <w:color w:val="404040" w:themeColor="text1" w:themeTint="BF"/>
        <w:sz w:val="24"/>
        <w:szCs w:val="20"/>
      </w:rPr>
    </w:pPr>
    <w:r w:rsidRPr="00611E39">
      <w:rPr>
        <w:rFonts w:ascii="Adobe Hebrew" w:hAnsi="Adobe Hebrew" w:cs="Adobe Hebrew"/>
        <w:noProof/>
        <w:sz w:val="20"/>
        <w:szCs w:val="20"/>
      </w:rPr>
      <mc:AlternateContent>
        <mc:Choice Requires="wps">
          <w:drawing>
            <wp:anchor distT="0" distB="0" distL="114300" distR="114300" simplePos="0" relativeHeight="251661312" behindDoc="0" locked="0" layoutInCell="1" allowOverlap="1" wp14:anchorId="4C4103DA" wp14:editId="4FA99C7D">
              <wp:simplePos x="0" y="0"/>
              <wp:positionH relativeFrom="column">
                <wp:posOffset>-485775</wp:posOffset>
              </wp:positionH>
              <wp:positionV relativeFrom="paragraph">
                <wp:posOffset>275590</wp:posOffset>
              </wp:positionV>
              <wp:extent cx="7776210" cy="0"/>
              <wp:effectExtent l="0" t="38100" r="53340" b="38100"/>
              <wp:wrapNone/>
              <wp:docPr id="3" name="Straight Connector 3"/>
              <wp:cNvGraphicFramePr/>
              <a:graphic xmlns:a="http://schemas.openxmlformats.org/drawingml/2006/main">
                <a:graphicData uri="http://schemas.microsoft.com/office/word/2010/wordprocessingShape">
                  <wps:wsp>
                    <wps:cNvCnPr/>
                    <wps:spPr>
                      <a:xfrm>
                        <a:off x="0" y="0"/>
                        <a:ext cx="7776210" cy="0"/>
                      </a:xfrm>
                      <a:prstGeom prst="line">
                        <a:avLst/>
                      </a:prstGeom>
                      <a:ln w="698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83C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1.7pt" to="574.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" strokecolor="#243f60 [1604]" strokeweight="5.5pt"/>
          </w:pict>
        </mc:Fallback>
      </mc:AlternateContent>
    </w:r>
    <w:r w:rsidR="00995FF2">
      <w:rPr>
        <w:rFonts w:ascii="Adobe Hebrew" w:hAnsi="Adobe Hebrew" w:cs="Adobe Hebrew"/>
        <w:color w:val="404040" w:themeColor="text1" w:themeTint="BF"/>
        <w:sz w:val="24"/>
        <w:szCs w:val="20"/>
      </w:rPr>
      <w:tab/>
    </w:r>
    <w:r w:rsidR="007D7A8B" w:rsidRPr="00611E39">
      <w:rPr>
        <w:rFonts w:ascii="Adobe Hebrew" w:hAnsi="Adobe Hebrew" w:cs="Adobe Hebrew"/>
        <w:color w:val="404040" w:themeColor="text1" w:themeTint="BF"/>
        <w:sz w:val="24"/>
        <w:szCs w:val="20"/>
      </w:rPr>
      <w:tab/>
      <w:t>(918) 341-5881</w:t>
    </w:r>
  </w:p>
  <w:p w14:paraId="33E262CD" w14:textId="6DCCC2D4" w:rsidR="00B47CDC" w:rsidRDefault="00B47CDC" w:rsidP="007D7A8B">
    <w:pPr>
      <w:pStyle w:val="Header"/>
      <w:jc w:val="right"/>
      <w:rPr>
        <w:color w:val="404040" w:themeColor="text1" w:themeTint="BF"/>
        <w:sz w:val="24"/>
        <w:szCs w:val="20"/>
      </w:rPr>
    </w:pPr>
  </w:p>
  <w:p w14:paraId="31ECEEC7" w14:textId="77777777" w:rsidR="00B47CDC" w:rsidRPr="00524500" w:rsidRDefault="00B47CDC" w:rsidP="007D7A8B">
    <w:pPr>
      <w:pStyle w:val="Header"/>
      <w:jc w:val="right"/>
      <w:rPr>
        <w:color w:val="404040" w:themeColor="text1" w:themeTint="BF"/>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902"/>
    <w:multiLevelType w:val="hybridMultilevel"/>
    <w:tmpl w:val="719E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7270A"/>
    <w:multiLevelType w:val="hybridMultilevel"/>
    <w:tmpl w:val="D17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330067">
    <w:abstractNumId w:val="1"/>
  </w:num>
  <w:num w:numId="2" w16cid:durableId="134435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F1"/>
    <w:rsid w:val="00043526"/>
    <w:rsid w:val="0009156E"/>
    <w:rsid w:val="000B11FF"/>
    <w:rsid w:val="000B7FB6"/>
    <w:rsid w:val="000D5D84"/>
    <w:rsid w:val="0016140F"/>
    <w:rsid w:val="00172D5F"/>
    <w:rsid w:val="001A5F4C"/>
    <w:rsid w:val="001C4A8F"/>
    <w:rsid w:val="001F6F2B"/>
    <w:rsid w:val="00223B8B"/>
    <w:rsid w:val="002744E8"/>
    <w:rsid w:val="002E6644"/>
    <w:rsid w:val="00327F4E"/>
    <w:rsid w:val="003432B6"/>
    <w:rsid w:val="00357E12"/>
    <w:rsid w:val="0039743C"/>
    <w:rsid w:val="003B0988"/>
    <w:rsid w:val="00486021"/>
    <w:rsid w:val="004B55AA"/>
    <w:rsid w:val="005120F4"/>
    <w:rsid w:val="00524500"/>
    <w:rsid w:val="00556509"/>
    <w:rsid w:val="005D2964"/>
    <w:rsid w:val="00611E39"/>
    <w:rsid w:val="006301EA"/>
    <w:rsid w:val="006A1442"/>
    <w:rsid w:val="006B0D46"/>
    <w:rsid w:val="006C1AFC"/>
    <w:rsid w:val="007127F1"/>
    <w:rsid w:val="00745EDA"/>
    <w:rsid w:val="00782501"/>
    <w:rsid w:val="007A261F"/>
    <w:rsid w:val="007D7A8B"/>
    <w:rsid w:val="007E194A"/>
    <w:rsid w:val="00846422"/>
    <w:rsid w:val="00907901"/>
    <w:rsid w:val="00913372"/>
    <w:rsid w:val="00995FF2"/>
    <w:rsid w:val="009D6A09"/>
    <w:rsid w:val="009E2C51"/>
    <w:rsid w:val="00A50624"/>
    <w:rsid w:val="00A95ACA"/>
    <w:rsid w:val="00AB522B"/>
    <w:rsid w:val="00AE5AEE"/>
    <w:rsid w:val="00AF784A"/>
    <w:rsid w:val="00B15665"/>
    <w:rsid w:val="00B47CDC"/>
    <w:rsid w:val="00C779A8"/>
    <w:rsid w:val="00C872B6"/>
    <w:rsid w:val="00CD1BCA"/>
    <w:rsid w:val="00CF1B2D"/>
    <w:rsid w:val="00CF2FB1"/>
    <w:rsid w:val="00D62BC4"/>
    <w:rsid w:val="00E62402"/>
    <w:rsid w:val="00F3216C"/>
    <w:rsid w:val="00F33E20"/>
    <w:rsid w:val="00F70523"/>
    <w:rsid w:val="00FD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209D0"/>
  <w15:docId w15:val="{B4DB71B2-8B5D-49CC-AE04-2D8C2443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127F1"/>
    <w:pPr>
      <w:autoSpaceDE w:val="0"/>
      <w:autoSpaceDN w:val="0"/>
      <w:adjustRightInd w:val="0"/>
      <w:spacing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7127F1"/>
    <w:pPr>
      <w:tabs>
        <w:tab w:val="center" w:pos="4680"/>
        <w:tab w:val="right" w:pos="9360"/>
      </w:tabs>
    </w:pPr>
  </w:style>
  <w:style w:type="character" w:customStyle="1" w:styleId="HeaderChar">
    <w:name w:val="Header Char"/>
    <w:basedOn w:val="DefaultParagraphFont"/>
    <w:link w:val="Header"/>
    <w:uiPriority w:val="99"/>
    <w:rsid w:val="007127F1"/>
  </w:style>
  <w:style w:type="paragraph" w:styleId="Footer">
    <w:name w:val="footer"/>
    <w:basedOn w:val="Normal"/>
    <w:link w:val="FooterChar"/>
    <w:uiPriority w:val="99"/>
    <w:unhideWhenUsed/>
    <w:rsid w:val="007127F1"/>
    <w:pPr>
      <w:tabs>
        <w:tab w:val="center" w:pos="4680"/>
        <w:tab w:val="right" w:pos="9360"/>
      </w:tabs>
    </w:pPr>
  </w:style>
  <w:style w:type="character" w:customStyle="1" w:styleId="FooterChar">
    <w:name w:val="Footer Char"/>
    <w:basedOn w:val="DefaultParagraphFont"/>
    <w:link w:val="Footer"/>
    <w:uiPriority w:val="99"/>
    <w:rsid w:val="007127F1"/>
  </w:style>
  <w:style w:type="paragraph" w:styleId="BalloonText">
    <w:name w:val="Balloon Text"/>
    <w:basedOn w:val="Normal"/>
    <w:link w:val="BalloonTextChar"/>
    <w:uiPriority w:val="99"/>
    <w:semiHidden/>
    <w:unhideWhenUsed/>
    <w:rsid w:val="007127F1"/>
    <w:rPr>
      <w:rFonts w:ascii="Tahoma" w:hAnsi="Tahoma" w:cs="Tahoma"/>
      <w:sz w:val="16"/>
      <w:szCs w:val="16"/>
    </w:rPr>
  </w:style>
  <w:style w:type="character" w:customStyle="1" w:styleId="BalloonTextChar">
    <w:name w:val="Balloon Text Char"/>
    <w:basedOn w:val="DefaultParagraphFont"/>
    <w:link w:val="BalloonText"/>
    <w:uiPriority w:val="99"/>
    <w:semiHidden/>
    <w:rsid w:val="007127F1"/>
    <w:rPr>
      <w:rFonts w:ascii="Tahoma" w:hAnsi="Tahoma" w:cs="Tahoma"/>
      <w:sz w:val="16"/>
      <w:szCs w:val="16"/>
    </w:rPr>
  </w:style>
  <w:style w:type="table" w:styleId="LightGrid-Accent1">
    <w:name w:val="Light Grid Accent 1"/>
    <w:basedOn w:val="TableNormal"/>
    <w:uiPriority w:val="62"/>
    <w:rsid w:val="00524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52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C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D. Garrison</dc:creator>
  <cp:lastModifiedBy>Mainstreet</cp:lastModifiedBy>
  <cp:revision>2</cp:revision>
  <cp:lastPrinted>2019-07-17T18:38:00Z</cp:lastPrinted>
  <dcterms:created xsi:type="dcterms:W3CDTF">2023-08-14T20:56:00Z</dcterms:created>
  <dcterms:modified xsi:type="dcterms:W3CDTF">2023-08-14T20:56:00Z</dcterms:modified>
</cp:coreProperties>
</file>