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EFEA" w14:textId="77777777" w:rsidR="009E433B" w:rsidRPr="0083390D" w:rsidRDefault="009E433B" w:rsidP="00B15943">
      <w:pPr>
        <w:jc w:val="center"/>
        <w:rPr>
          <w:rFonts w:ascii="Arial" w:hAnsi="Arial" w:cs="Arial"/>
          <w:b/>
          <w:bCs/>
          <w:sz w:val="22"/>
          <w:szCs w:val="22"/>
        </w:rPr>
      </w:pPr>
      <w:r w:rsidRPr="0083390D">
        <w:rPr>
          <w:rFonts w:ascii="Arial" w:hAnsi="Arial" w:cs="Arial"/>
          <w:b/>
          <w:bCs/>
          <w:sz w:val="22"/>
          <w:szCs w:val="22"/>
        </w:rPr>
        <w:t>MINUTES</w:t>
      </w:r>
    </w:p>
    <w:p w14:paraId="1BC6B3A9" w14:textId="543FE683" w:rsidR="009E433B" w:rsidRPr="0083390D" w:rsidRDefault="009E433B" w:rsidP="00B15943">
      <w:pPr>
        <w:jc w:val="center"/>
        <w:rPr>
          <w:rFonts w:ascii="Arial" w:hAnsi="Arial" w:cs="Arial"/>
          <w:sz w:val="22"/>
          <w:szCs w:val="22"/>
        </w:rPr>
      </w:pPr>
      <w:r w:rsidRPr="0083390D">
        <w:rPr>
          <w:rFonts w:ascii="Arial" w:hAnsi="Arial" w:cs="Arial"/>
          <w:b/>
          <w:bCs/>
          <w:sz w:val="22"/>
          <w:szCs w:val="22"/>
        </w:rPr>
        <w:t xml:space="preserve">CLAREMORE MAIN STREET, INC. </w:t>
      </w:r>
      <w:r w:rsidRPr="0083390D">
        <w:rPr>
          <w:rFonts w:ascii="Arial" w:hAnsi="Arial" w:cs="Arial"/>
          <w:b/>
          <w:sz w:val="22"/>
          <w:szCs w:val="22"/>
        </w:rPr>
        <w:t>BOARD OF DIRECTORS</w:t>
      </w:r>
    </w:p>
    <w:p w14:paraId="30E71118" w14:textId="789A9B90" w:rsidR="009E433B" w:rsidRPr="0083390D" w:rsidRDefault="009E433B" w:rsidP="00B15943">
      <w:pPr>
        <w:jc w:val="center"/>
        <w:rPr>
          <w:rFonts w:ascii="Arial" w:hAnsi="Arial" w:cs="Arial"/>
          <w:sz w:val="22"/>
          <w:szCs w:val="22"/>
        </w:rPr>
      </w:pPr>
      <w:proofErr w:type="gramStart"/>
      <w:r w:rsidRPr="0083390D">
        <w:rPr>
          <w:rFonts w:ascii="Arial" w:hAnsi="Arial" w:cs="Arial"/>
          <w:b/>
          <w:sz w:val="22"/>
          <w:szCs w:val="22"/>
        </w:rPr>
        <w:t xml:space="preserve">Wednesday, </w:t>
      </w:r>
      <w:r>
        <w:rPr>
          <w:rFonts w:ascii="Arial" w:hAnsi="Arial" w:cs="Arial"/>
          <w:b/>
          <w:sz w:val="22"/>
          <w:szCs w:val="22"/>
        </w:rPr>
        <w:t>January</w:t>
      </w:r>
      <w:r w:rsidRPr="0083390D">
        <w:rPr>
          <w:rFonts w:ascii="Arial" w:hAnsi="Arial" w:cs="Arial"/>
          <w:b/>
          <w:sz w:val="22"/>
          <w:szCs w:val="22"/>
        </w:rPr>
        <w:t xml:space="preserve"> </w:t>
      </w:r>
      <w:r>
        <w:rPr>
          <w:rFonts w:ascii="Arial" w:hAnsi="Arial" w:cs="Arial"/>
          <w:b/>
          <w:sz w:val="22"/>
          <w:szCs w:val="22"/>
        </w:rPr>
        <w:t>11,</w:t>
      </w:r>
      <w:r w:rsidRPr="0083390D">
        <w:rPr>
          <w:rFonts w:ascii="Arial" w:hAnsi="Arial" w:cs="Arial"/>
          <w:b/>
          <w:sz w:val="22"/>
          <w:szCs w:val="22"/>
        </w:rPr>
        <w:t xml:space="preserve"> 201</w:t>
      </w:r>
      <w:r>
        <w:rPr>
          <w:rFonts w:ascii="Arial" w:hAnsi="Arial" w:cs="Arial"/>
          <w:b/>
          <w:sz w:val="22"/>
          <w:szCs w:val="22"/>
        </w:rPr>
        <w:t>7</w:t>
      </w:r>
      <w:r w:rsidRPr="0083390D">
        <w:rPr>
          <w:rFonts w:ascii="Arial" w:hAnsi="Arial" w:cs="Arial"/>
          <w:b/>
          <w:sz w:val="22"/>
          <w:szCs w:val="22"/>
        </w:rPr>
        <w:t xml:space="preserve"> | 5:30 p.m.</w:t>
      </w:r>
      <w:proofErr w:type="gramEnd"/>
    </w:p>
    <w:p w14:paraId="2B879020" w14:textId="77777777" w:rsidR="009E433B" w:rsidRPr="0083390D" w:rsidRDefault="009E433B" w:rsidP="00B15943">
      <w:pPr>
        <w:pStyle w:val="BodyText"/>
        <w:jc w:val="center"/>
        <w:rPr>
          <w:rFonts w:ascii="Arial" w:hAnsi="Arial" w:cs="Arial"/>
          <w:sz w:val="22"/>
          <w:szCs w:val="22"/>
        </w:rPr>
      </w:pPr>
      <w:r w:rsidRPr="0083390D">
        <w:rPr>
          <w:rFonts w:ascii="Arial" w:hAnsi="Arial" w:cs="Arial"/>
          <w:sz w:val="22"/>
          <w:szCs w:val="22"/>
        </w:rPr>
        <w:t>Chamber / Main Street Board Room</w:t>
      </w:r>
    </w:p>
    <w:p w14:paraId="0AB0DD44" w14:textId="77777777" w:rsidR="009E433B" w:rsidRPr="0083390D" w:rsidRDefault="009E433B" w:rsidP="00B15943">
      <w:pPr>
        <w:pStyle w:val="BodyText"/>
        <w:jc w:val="center"/>
        <w:rPr>
          <w:rFonts w:ascii="Arial" w:hAnsi="Arial" w:cs="Arial"/>
          <w:sz w:val="22"/>
          <w:szCs w:val="22"/>
        </w:rPr>
      </w:pPr>
      <w:r w:rsidRPr="0083390D">
        <w:rPr>
          <w:rFonts w:ascii="Arial" w:hAnsi="Arial" w:cs="Arial"/>
          <w:sz w:val="22"/>
          <w:szCs w:val="22"/>
        </w:rPr>
        <w:t>419 W. Will Rogers Blvd</w:t>
      </w:r>
    </w:p>
    <w:p w14:paraId="4FAC2B7C" w14:textId="77777777" w:rsidR="0083283E" w:rsidRPr="009E433B" w:rsidRDefault="0083283E" w:rsidP="009E433B">
      <w:pPr>
        <w:rPr>
          <w:rFonts w:ascii="Arial" w:hAnsi="Arial" w:cs="Arial"/>
          <w:b/>
          <w:sz w:val="20"/>
          <w:szCs w:val="20"/>
        </w:rPr>
      </w:pPr>
    </w:p>
    <w:p w14:paraId="092138F2" w14:textId="77777777" w:rsidR="009E433B" w:rsidRDefault="009E433B" w:rsidP="009E433B">
      <w:pPr>
        <w:rPr>
          <w:rFonts w:ascii="Arial" w:hAnsi="Arial" w:cs="Arial"/>
          <w:b/>
          <w:sz w:val="20"/>
          <w:szCs w:val="20"/>
        </w:rPr>
        <w:sectPr w:rsidR="009E433B" w:rsidSect="0015468C">
          <w:footerReference w:type="even" r:id="rId9"/>
          <w:footerReference w:type="default" r:id="rId10"/>
          <w:pgSz w:w="12240" w:h="15840"/>
          <w:pgMar w:top="1440" w:right="1440" w:bottom="1440" w:left="1440" w:header="720" w:footer="720" w:gutter="0"/>
          <w:cols w:space="720"/>
          <w:docGrid w:linePitch="360"/>
        </w:sectPr>
      </w:pPr>
    </w:p>
    <w:p w14:paraId="1B0D1BAD" w14:textId="1216A0BD" w:rsidR="0083283E" w:rsidRPr="009E433B" w:rsidRDefault="009E433B" w:rsidP="009E433B">
      <w:pPr>
        <w:rPr>
          <w:rFonts w:ascii="Arial" w:hAnsi="Arial" w:cs="Arial"/>
          <w:b/>
          <w:sz w:val="20"/>
          <w:szCs w:val="20"/>
        </w:rPr>
      </w:pPr>
      <w:r>
        <w:rPr>
          <w:rFonts w:ascii="Arial" w:hAnsi="Arial" w:cs="Arial"/>
          <w:b/>
          <w:sz w:val="20"/>
          <w:szCs w:val="20"/>
        </w:rPr>
        <w:lastRenderedPageBreak/>
        <w:t xml:space="preserve">IN </w:t>
      </w:r>
      <w:r w:rsidR="0083283E" w:rsidRPr="009E433B">
        <w:rPr>
          <w:rFonts w:ascii="Arial" w:hAnsi="Arial" w:cs="Arial"/>
          <w:b/>
          <w:sz w:val="20"/>
          <w:szCs w:val="20"/>
        </w:rPr>
        <w:t>ATTENDANCE:</w:t>
      </w:r>
    </w:p>
    <w:p w14:paraId="70176565" w14:textId="4C99BE3D" w:rsidR="009E433B" w:rsidRDefault="009E433B" w:rsidP="009E433B">
      <w:pPr>
        <w:rPr>
          <w:rFonts w:ascii="Arial" w:hAnsi="Arial" w:cs="Arial"/>
          <w:sz w:val="20"/>
          <w:szCs w:val="20"/>
        </w:rPr>
      </w:pPr>
      <w:r>
        <w:rPr>
          <w:rFonts w:ascii="Arial" w:hAnsi="Arial" w:cs="Arial"/>
          <w:sz w:val="20"/>
          <w:szCs w:val="20"/>
        </w:rPr>
        <w:t>Debbie Butler</w:t>
      </w:r>
    </w:p>
    <w:p w14:paraId="52F7C28E" w14:textId="05EF9D4D" w:rsidR="009E433B" w:rsidRDefault="009E433B" w:rsidP="009E433B">
      <w:pPr>
        <w:rPr>
          <w:rFonts w:ascii="Arial" w:hAnsi="Arial" w:cs="Arial"/>
          <w:sz w:val="20"/>
          <w:szCs w:val="20"/>
        </w:rPr>
      </w:pPr>
      <w:r>
        <w:rPr>
          <w:rFonts w:ascii="Arial" w:hAnsi="Arial" w:cs="Arial"/>
          <w:sz w:val="20"/>
          <w:szCs w:val="20"/>
        </w:rPr>
        <w:t>Tim Wantland</w:t>
      </w:r>
    </w:p>
    <w:p w14:paraId="54725309" w14:textId="77777777" w:rsidR="009E433B" w:rsidRDefault="00416FDB" w:rsidP="009E433B">
      <w:pPr>
        <w:rPr>
          <w:rFonts w:ascii="Arial" w:hAnsi="Arial" w:cs="Arial"/>
          <w:sz w:val="20"/>
          <w:szCs w:val="20"/>
        </w:rPr>
      </w:pPr>
      <w:r w:rsidRPr="009E433B">
        <w:rPr>
          <w:rFonts w:ascii="Arial" w:hAnsi="Arial" w:cs="Arial"/>
          <w:sz w:val="20"/>
          <w:szCs w:val="20"/>
        </w:rPr>
        <w:t>Ray Brown</w:t>
      </w:r>
    </w:p>
    <w:p w14:paraId="2E9341CD" w14:textId="77777777" w:rsidR="009E433B" w:rsidRDefault="009E433B" w:rsidP="009E433B">
      <w:pPr>
        <w:rPr>
          <w:rFonts w:ascii="Arial" w:hAnsi="Arial" w:cs="Arial"/>
          <w:sz w:val="20"/>
          <w:szCs w:val="20"/>
        </w:rPr>
      </w:pPr>
      <w:r>
        <w:rPr>
          <w:rFonts w:ascii="Arial" w:hAnsi="Arial" w:cs="Arial"/>
          <w:sz w:val="20"/>
          <w:szCs w:val="20"/>
        </w:rPr>
        <w:t>Lou Flanagan</w:t>
      </w:r>
    </w:p>
    <w:p w14:paraId="3849F52E" w14:textId="77777777" w:rsidR="009E433B" w:rsidRDefault="009E433B" w:rsidP="009E433B">
      <w:pPr>
        <w:rPr>
          <w:rFonts w:ascii="Arial" w:hAnsi="Arial" w:cs="Arial"/>
          <w:sz w:val="20"/>
          <w:szCs w:val="20"/>
        </w:rPr>
      </w:pPr>
    </w:p>
    <w:p w14:paraId="5D4BE8C8" w14:textId="3B5EA1E8" w:rsidR="009E433B" w:rsidRDefault="009E433B" w:rsidP="009E433B">
      <w:pPr>
        <w:rPr>
          <w:rFonts w:ascii="Arial" w:hAnsi="Arial" w:cs="Arial"/>
          <w:sz w:val="20"/>
          <w:szCs w:val="20"/>
        </w:rPr>
      </w:pPr>
      <w:r>
        <w:rPr>
          <w:rFonts w:ascii="Arial" w:hAnsi="Arial" w:cs="Arial"/>
          <w:sz w:val="20"/>
          <w:szCs w:val="20"/>
        </w:rPr>
        <w:t>Jill Ferenc</w:t>
      </w:r>
    </w:p>
    <w:p w14:paraId="442E32C6" w14:textId="270979C7" w:rsidR="009E433B" w:rsidRDefault="009E433B" w:rsidP="009E433B">
      <w:pPr>
        <w:rPr>
          <w:rFonts w:ascii="Arial" w:hAnsi="Arial" w:cs="Arial"/>
          <w:sz w:val="20"/>
          <w:szCs w:val="20"/>
        </w:rPr>
      </w:pPr>
      <w:r>
        <w:rPr>
          <w:rFonts w:ascii="Arial" w:hAnsi="Arial" w:cs="Arial"/>
          <w:sz w:val="20"/>
          <w:szCs w:val="20"/>
        </w:rPr>
        <w:t>Nancy Fitts</w:t>
      </w:r>
    </w:p>
    <w:p w14:paraId="3876222A" w14:textId="59C777BA" w:rsidR="009E433B" w:rsidRDefault="009E433B" w:rsidP="009E433B">
      <w:pPr>
        <w:rPr>
          <w:rFonts w:ascii="Arial" w:hAnsi="Arial" w:cs="Arial"/>
          <w:sz w:val="20"/>
          <w:szCs w:val="20"/>
        </w:rPr>
      </w:pPr>
      <w:r>
        <w:rPr>
          <w:rFonts w:ascii="Arial" w:hAnsi="Arial" w:cs="Arial"/>
          <w:sz w:val="20"/>
          <w:szCs w:val="20"/>
        </w:rPr>
        <w:t>Steven Helt</w:t>
      </w:r>
    </w:p>
    <w:p w14:paraId="49158621" w14:textId="11DD2364" w:rsidR="009E433B" w:rsidRDefault="009E433B" w:rsidP="009E433B">
      <w:pPr>
        <w:rPr>
          <w:rFonts w:ascii="Arial" w:hAnsi="Arial" w:cs="Arial"/>
          <w:sz w:val="20"/>
          <w:szCs w:val="20"/>
        </w:rPr>
      </w:pPr>
      <w:r>
        <w:rPr>
          <w:rFonts w:ascii="Arial" w:hAnsi="Arial" w:cs="Arial"/>
          <w:sz w:val="20"/>
          <w:szCs w:val="20"/>
        </w:rPr>
        <w:t>Chelsea Mize</w:t>
      </w:r>
    </w:p>
    <w:p w14:paraId="084FAFE5" w14:textId="77777777" w:rsidR="009E433B" w:rsidRDefault="009E433B" w:rsidP="009E433B">
      <w:pPr>
        <w:rPr>
          <w:rFonts w:ascii="Arial" w:hAnsi="Arial" w:cs="Arial"/>
          <w:sz w:val="20"/>
          <w:szCs w:val="20"/>
        </w:rPr>
      </w:pPr>
    </w:p>
    <w:p w14:paraId="54490F4F" w14:textId="791B8271" w:rsidR="009E433B" w:rsidRDefault="009E433B" w:rsidP="009E433B">
      <w:pPr>
        <w:rPr>
          <w:rFonts w:ascii="Arial" w:hAnsi="Arial" w:cs="Arial"/>
          <w:sz w:val="20"/>
          <w:szCs w:val="20"/>
        </w:rPr>
      </w:pPr>
      <w:r>
        <w:rPr>
          <w:rFonts w:ascii="Arial" w:hAnsi="Arial" w:cs="Arial"/>
          <w:sz w:val="20"/>
          <w:szCs w:val="20"/>
        </w:rPr>
        <w:t>Brenda Reno</w:t>
      </w:r>
    </w:p>
    <w:p w14:paraId="6BA37710" w14:textId="0166DA83" w:rsidR="009E433B" w:rsidRDefault="009E433B" w:rsidP="009E433B">
      <w:pPr>
        <w:rPr>
          <w:rFonts w:ascii="Arial" w:hAnsi="Arial" w:cs="Arial"/>
          <w:sz w:val="20"/>
          <w:szCs w:val="20"/>
        </w:rPr>
      </w:pPr>
      <w:r>
        <w:rPr>
          <w:rFonts w:ascii="Arial" w:hAnsi="Arial" w:cs="Arial"/>
          <w:sz w:val="20"/>
          <w:szCs w:val="20"/>
        </w:rPr>
        <w:t>Bob Waters</w:t>
      </w:r>
    </w:p>
    <w:p w14:paraId="5C77F7B6" w14:textId="186414A3" w:rsidR="009E433B" w:rsidRDefault="009E433B" w:rsidP="009E433B">
      <w:pPr>
        <w:rPr>
          <w:rFonts w:ascii="Arial" w:hAnsi="Arial" w:cs="Arial"/>
          <w:sz w:val="20"/>
          <w:szCs w:val="20"/>
        </w:rPr>
      </w:pPr>
      <w:r>
        <w:rPr>
          <w:rFonts w:ascii="Arial" w:hAnsi="Arial" w:cs="Arial"/>
          <w:sz w:val="20"/>
          <w:szCs w:val="20"/>
        </w:rPr>
        <w:t>Tracy Whittaker</w:t>
      </w:r>
    </w:p>
    <w:p w14:paraId="6F61DCE4" w14:textId="6F992D86" w:rsidR="009E433B" w:rsidRDefault="009E433B" w:rsidP="009E433B">
      <w:pPr>
        <w:rPr>
          <w:rFonts w:ascii="Arial" w:hAnsi="Arial" w:cs="Arial"/>
          <w:sz w:val="20"/>
          <w:szCs w:val="20"/>
        </w:rPr>
      </w:pPr>
      <w:r>
        <w:rPr>
          <w:rFonts w:ascii="Arial" w:hAnsi="Arial" w:cs="Arial"/>
          <w:sz w:val="20"/>
          <w:szCs w:val="20"/>
        </w:rPr>
        <w:t>Jessica Jackson</w:t>
      </w:r>
    </w:p>
    <w:p w14:paraId="3C2A27E9" w14:textId="77777777" w:rsidR="009E433B" w:rsidRDefault="009E433B" w:rsidP="009E433B">
      <w:pPr>
        <w:rPr>
          <w:rFonts w:ascii="Arial" w:hAnsi="Arial" w:cs="Arial"/>
          <w:sz w:val="20"/>
          <w:szCs w:val="20"/>
        </w:rPr>
        <w:sectPr w:rsidR="009E433B" w:rsidSect="009E433B">
          <w:type w:val="continuous"/>
          <w:pgSz w:w="12240" w:h="15840"/>
          <w:pgMar w:top="1440" w:right="1440" w:bottom="1440" w:left="1440" w:header="720" w:footer="720" w:gutter="0"/>
          <w:cols w:num="3" w:space="720"/>
          <w:docGrid w:linePitch="360"/>
        </w:sectPr>
      </w:pPr>
    </w:p>
    <w:p w14:paraId="62745228" w14:textId="77777777" w:rsidR="009E433B" w:rsidRDefault="009E433B" w:rsidP="009E433B">
      <w:pPr>
        <w:rPr>
          <w:rFonts w:ascii="Arial" w:hAnsi="Arial" w:cs="Arial"/>
          <w:sz w:val="20"/>
          <w:szCs w:val="20"/>
        </w:rPr>
      </w:pPr>
    </w:p>
    <w:p w14:paraId="7E21EFCA" w14:textId="77777777" w:rsidR="009E433B" w:rsidRDefault="009E433B" w:rsidP="009E433B">
      <w:pPr>
        <w:rPr>
          <w:rFonts w:ascii="Arial" w:hAnsi="Arial" w:cs="Arial"/>
          <w:b/>
          <w:sz w:val="20"/>
          <w:szCs w:val="20"/>
        </w:rPr>
        <w:sectPr w:rsidR="009E433B" w:rsidSect="009E433B">
          <w:type w:val="continuous"/>
          <w:pgSz w:w="12240" w:h="15840"/>
          <w:pgMar w:top="1440" w:right="1440" w:bottom="1440" w:left="1440" w:header="720" w:footer="720" w:gutter="0"/>
          <w:cols w:space="720"/>
          <w:docGrid w:linePitch="360"/>
        </w:sectPr>
      </w:pPr>
    </w:p>
    <w:p w14:paraId="35656D94" w14:textId="23EAB4AC" w:rsidR="009E433B" w:rsidRPr="009E433B" w:rsidRDefault="009E433B" w:rsidP="009E433B">
      <w:pPr>
        <w:rPr>
          <w:rFonts w:ascii="Arial" w:hAnsi="Arial" w:cs="Arial"/>
          <w:b/>
          <w:sz w:val="20"/>
          <w:szCs w:val="20"/>
        </w:rPr>
      </w:pPr>
      <w:r w:rsidRPr="009E433B">
        <w:rPr>
          <w:rFonts w:ascii="Arial" w:hAnsi="Arial" w:cs="Arial"/>
          <w:b/>
          <w:sz w:val="20"/>
          <w:szCs w:val="20"/>
        </w:rPr>
        <w:lastRenderedPageBreak/>
        <w:t>ABSENT:</w:t>
      </w:r>
    </w:p>
    <w:p w14:paraId="2380B8B3" w14:textId="741B90EC" w:rsidR="009E433B" w:rsidRDefault="009E433B" w:rsidP="009E433B">
      <w:pPr>
        <w:rPr>
          <w:rFonts w:ascii="Arial" w:hAnsi="Arial" w:cs="Arial"/>
          <w:sz w:val="20"/>
          <w:szCs w:val="20"/>
        </w:rPr>
      </w:pPr>
      <w:r>
        <w:rPr>
          <w:rFonts w:ascii="Arial" w:hAnsi="Arial" w:cs="Arial"/>
          <w:sz w:val="20"/>
          <w:szCs w:val="20"/>
        </w:rPr>
        <w:lastRenderedPageBreak/>
        <w:t>Kathy Glover</w:t>
      </w:r>
    </w:p>
    <w:p w14:paraId="0B8C6FE3" w14:textId="7847CB37" w:rsidR="009E433B" w:rsidRDefault="009E433B" w:rsidP="009E433B">
      <w:pPr>
        <w:rPr>
          <w:rFonts w:ascii="Arial" w:hAnsi="Arial" w:cs="Arial"/>
          <w:sz w:val="20"/>
          <w:szCs w:val="20"/>
        </w:rPr>
      </w:pPr>
      <w:r>
        <w:rPr>
          <w:rFonts w:ascii="Arial" w:hAnsi="Arial" w:cs="Arial"/>
          <w:sz w:val="20"/>
          <w:szCs w:val="20"/>
        </w:rPr>
        <w:lastRenderedPageBreak/>
        <w:t>Barb Stelzer</w:t>
      </w:r>
    </w:p>
    <w:p w14:paraId="065197B2" w14:textId="77777777" w:rsidR="009E433B" w:rsidRDefault="009E433B" w:rsidP="009E433B">
      <w:pPr>
        <w:rPr>
          <w:rFonts w:ascii="Arial" w:hAnsi="Arial" w:cs="Arial"/>
          <w:sz w:val="20"/>
          <w:szCs w:val="20"/>
        </w:rPr>
        <w:sectPr w:rsidR="009E433B" w:rsidSect="009E433B">
          <w:type w:val="continuous"/>
          <w:pgSz w:w="12240" w:h="15840"/>
          <w:pgMar w:top="1440" w:right="1440" w:bottom="1440" w:left="1440" w:header="720" w:footer="720" w:gutter="0"/>
          <w:cols w:num="3" w:space="720"/>
          <w:docGrid w:linePitch="360"/>
        </w:sectPr>
      </w:pPr>
    </w:p>
    <w:p w14:paraId="1B6E9AF2" w14:textId="3C6904D2" w:rsidR="0083283E" w:rsidRPr="009E433B" w:rsidRDefault="008A6CE1" w:rsidP="009E433B">
      <w:pPr>
        <w:rPr>
          <w:rFonts w:ascii="Arial" w:hAnsi="Arial" w:cs="Arial"/>
          <w:sz w:val="20"/>
          <w:szCs w:val="20"/>
        </w:rPr>
      </w:pPr>
      <w:r w:rsidRPr="009E433B">
        <w:rPr>
          <w:rFonts w:ascii="Arial" w:hAnsi="Arial" w:cs="Arial"/>
          <w:sz w:val="20"/>
          <w:szCs w:val="20"/>
        </w:rPr>
        <w:lastRenderedPageBreak/>
        <w:tab/>
      </w:r>
      <w:r w:rsidRPr="009E433B">
        <w:rPr>
          <w:rFonts w:ascii="Arial" w:hAnsi="Arial" w:cs="Arial"/>
          <w:sz w:val="20"/>
          <w:szCs w:val="20"/>
        </w:rPr>
        <w:tab/>
      </w:r>
      <w:r w:rsidRPr="009E433B">
        <w:rPr>
          <w:rFonts w:ascii="Arial" w:hAnsi="Arial" w:cs="Arial"/>
          <w:sz w:val="20"/>
          <w:szCs w:val="20"/>
        </w:rPr>
        <w:tab/>
      </w:r>
      <w:r w:rsidR="00310BE5" w:rsidRPr="009E433B">
        <w:rPr>
          <w:rFonts w:ascii="Arial" w:hAnsi="Arial" w:cs="Arial"/>
          <w:sz w:val="20"/>
          <w:szCs w:val="20"/>
        </w:rPr>
        <w:t xml:space="preserve">   </w:t>
      </w:r>
      <w:r w:rsidR="00DD2142" w:rsidRPr="009E433B">
        <w:rPr>
          <w:rFonts w:ascii="Arial" w:hAnsi="Arial" w:cs="Arial"/>
          <w:sz w:val="20"/>
          <w:szCs w:val="20"/>
        </w:rPr>
        <w:tab/>
      </w:r>
      <w:r w:rsidR="00310BE5" w:rsidRPr="009E433B">
        <w:rPr>
          <w:rFonts w:ascii="Arial" w:hAnsi="Arial" w:cs="Arial"/>
          <w:sz w:val="20"/>
          <w:szCs w:val="20"/>
        </w:rPr>
        <w:tab/>
        <w:t xml:space="preserve"> </w:t>
      </w:r>
    </w:p>
    <w:p w14:paraId="6615228A" w14:textId="77777777" w:rsidR="006C0F37" w:rsidRPr="009E433B" w:rsidRDefault="006C0F37" w:rsidP="009E433B">
      <w:pPr>
        <w:rPr>
          <w:rFonts w:ascii="Arial" w:hAnsi="Arial" w:cs="Arial"/>
          <w:sz w:val="20"/>
          <w:szCs w:val="20"/>
        </w:rPr>
      </w:pPr>
      <w:bookmarkStart w:id="0" w:name="_GoBack"/>
      <w:bookmarkEnd w:id="0"/>
    </w:p>
    <w:p w14:paraId="53DAF7A0" w14:textId="467BF4A0" w:rsidR="006C0F37" w:rsidRPr="009E433B" w:rsidRDefault="006C0F37" w:rsidP="009E433B">
      <w:pPr>
        <w:pStyle w:val="ListParagraph"/>
        <w:numPr>
          <w:ilvl w:val="0"/>
          <w:numId w:val="2"/>
        </w:numPr>
        <w:rPr>
          <w:rFonts w:ascii="Arial" w:hAnsi="Arial" w:cs="Arial"/>
          <w:b/>
          <w:sz w:val="20"/>
          <w:szCs w:val="20"/>
        </w:rPr>
      </w:pPr>
      <w:r w:rsidRPr="009E433B">
        <w:rPr>
          <w:rFonts w:ascii="Arial" w:hAnsi="Arial" w:cs="Arial"/>
          <w:b/>
          <w:sz w:val="20"/>
          <w:szCs w:val="20"/>
        </w:rPr>
        <w:t>Call to Order</w:t>
      </w:r>
    </w:p>
    <w:p w14:paraId="1DA4AED7" w14:textId="4CF351BD" w:rsidR="006C0F37" w:rsidRPr="009E433B" w:rsidRDefault="006C0F37" w:rsidP="009E433B">
      <w:pPr>
        <w:pStyle w:val="ListParagraph"/>
        <w:rPr>
          <w:rFonts w:ascii="Arial" w:hAnsi="Arial" w:cs="Arial"/>
          <w:sz w:val="20"/>
          <w:szCs w:val="20"/>
        </w:rPr>
      </w:pPr>
      <w:r w:rsidRPr="009E433B">
        <w:rPr>
          <w:rFonts w:ascii="Arial" w:hAnsi="Arial" w:cs="Arial"/>
          <w:sz w:val="20"/>
          <w:szCs w:val="20"/>
        </w:rPr>
        <w:t>Debbie Butler called the meeting to order at 5:31</w:t>
      </w:r>
      <w:r w:rsidR="009E433B">
        <w:rPr>
          <w:rFonts w:ascii="Arial" w:hAnsi="Arial" w:cs="Arial"/>
          <w:sz w:val="20"/>
          <w:szCs w:val="20"/>
        </w:rPr>
        <w:t xml:space="preserve"> </w:t>
      </w:r>
      <w:r w:rsidRPr="009E433B">
        <w:rPr>
          <w:rFonts w:ascii="Arial" w:hAnsi="Arial" w:cs="Arial"/>
          <w:sz w:val="20"/>
          <w:szCs w:val="20"/>
        </w:rPr>
        <w:t>p</w:t>
      </w:r>
      <w:r w:rsidR="009E433B">
        <w:rPr>
          <w:rFonts w:ascii="Arial" w:hAnsi="Arial" w:cs="Arial"/>
          <w:sz w:val="20"/>
          <w:szCs w:val="20"/>
        </w:rPr>
        <w:t>.</w:t>
      </w:r>
      <w:r w:rsidRPr="009E433B">
        <w:rPr>
          <w:rFonts w:ascii="Arial" w:hAnsi="Arial" w:cs="Arial"/>
          <w:sz w:val="20"/>
          <w:szCs w:val="20"/>
        </w:rPr>
        <w:t>m</w:t>
      </w:r>
      <w:r w:rsidR="009E433B">
        <w:rPr>
          <w:rFonts w:ascii="Arial" w:hAnsi="Arial" w:cs="Arial"/>
          <w:sz w:val="20"/>
          <w:szCs w:val="20"/>
        </w:rPr>
        <w:t>.</w:t>
      </w:r>
    </w:p>
    <w:p w14:paraId="094A4972" w14:textId="77777777" w:rsidR="006C0F37" w:rsidRPr="009E433B" w:rsidRDefault="006C0F37" w:rsidP="009E433B">
      <w:pPr>
        <w:pStyle w:val="ListParagraph"/>
        <w:rPr>
          <w:rFonts w:ascii="Arial" w:hAnsi="Arial" w:cs="Arial"/>
          <w:sz w:val="20"/>
          <w:szCs w:val="20"/>
        </w:rPr>
      </w:pPr>
    </w:p>
    <w:p w14:paraId="01F05D54" w14:textId="5B6B828B" w:rsidR="006C0F37" w:rsidRPr="009E433B" w:rsidRDefault="006C0F37" w:rsidP="009E433B">
      <w:pPr>
        <w:pStyle w:val="ListParagraph"/>
        <w:numPr>
          <w:ilvl w:val="0"/>
          <w:numId w:val="2"/>
        </w:numPr>
        <w:rPr>
          <w:rFonts w:ascii="Arial" w:hAnsi="Arial" w:cs="Arial"/>
          <w:b/>
          <w:sz w:val="20"/>
          <w:szCs w:val="20"/>
        </w:rPr>
      </w:pPr>
      <w:r w:rsidRPr="009E433B">
        <w:rPr>
          <w:rFonts w:ascii="Arial" w:hAnsi="Arial" w:cs="Arial"/>
          <w:b/>
          <w:sz w:val="20"/>
          <w:szCs w:val="20"/>
        </w:rPr>
        <w:t>Introduction of Visitors / Visitor Comments and Questions</w:t>
      </w:r>
    </w:p>
    <w:p w14:paraId="52EB4C77" w14:textId="77777777" w:rsidR="006C0F37" w:rsidRPr="009E433B" w:rsidRDefault="006C0F37" w:rsidP="009E433B">
      <w:pPr>
        <w:ind w:left="720"/>
        <w:rPr>
          <w:rFonts w:ascii="Arial" w:hAnsi="Arial" w:cs="Arial"/>
          <w:sz w:val="20"/>
          <w:szCs w:val="20"/>
        </w:rPr>
      </w:pPr>
      <w:r w:rsidRPr="009E433B">
        <w:rPr>
          <w:rFonts w:ascii="Arial" w:hAnsi="Arial" w:cs="Arial"/>
          <w:sz w:val="20"/>
          <w:szCs w:val="20"/>
        </w:rPr>
        <w:t>There were no visitors or public comments.</w:t>
      </w:r>
    </w:p>
    <w:p w14:paraId="0AC18F6D" w14:textId="77777777" w:rsidR="006C0F37" w:rsidRPr="009E433B" w:rsidRDefault="006C0F37" w:rsidP="009E433B">
      <w:pPr>
        <w:ind w:left="720"/>
        <w:rPr>
          <w:rFonts w:ascii="Arial" w:hAnsi="Arial" w:cs="Arial"/>
          <w:sz w:val="20"/>
          <w:szCs w:val="20"/>
        </w:rPr>
      </w:pPr>
    </w:p>
    <w:p w14:paraId="270D81D4" w14:textId="7A97A91B" w:rsidR="006C0F37" w:rsidRPr="009E433B" w:rsidRDefault="006C0F37" w:rsidP="009E433B">
      <w:pPr>
        <w:pStyle w:val="ListParagraph"/>
        <w:numPr>
          <w:ilvl w:val="0"/>
          <w:numId w:val="2"/>
        </w:numPr>
        <w:rPr>
          <w:rFonts w:ascii="Arial" w:hAnsi="Arial" w:cs="Arial"/>
          <w:b/>
          <w:sz w:val="20"/>
          <w:szCs w:val="20"/>
        </w:rPr>
      </w:pPr>
      <w:r w:rsidRPr="009E433B">
        <w:rPr>
          <w:rFonts w:ascii="Arial" w:hAnsi="Arial" w:cs="Arial"/>
          <w:b/>
          <w:sz w:val="20"/>
          <w:szCs w:val="20"/>
        </w:rPr>
        <w:t xml:space="preserve">Approval of Minutes from </w:t>
      </w:r>
      <w:r w:rsidR="000C4610" w:rsidRPr="009E433B">
        <w:rPr>
          <w:rFonts w:ascii="Arial" w:hAnsi="Arial" w:cs="Arial"/>
          <w:b/>
          <w:sz w:val="20"/>
          <w:szCs w:val="20"/>
        </w:rPr>
        <w:t>November 9, 2016 regular Board Meeting</w:t>
      </w:r>
      <w:r w:rsidRPr="009E433B">
        <w:rPr>
          <w:rFonts w:ascii="Arial" w:hAnsi="Arial" w:cs="Arial"/>
          <w:b/>
          <w:sz w:val="20"/>
          <w:szCs w:val="20"/>
        </w:rPr>
        <w:t xml:space="preserve"> </w:t>
      </w:r>
    </w:p>
    <w:p w14:paraId="273F61E1" w14:textId="2D93983A" w:rsidR="000C4610" w:rsidRPr="009E433B" w:rsidRDefault="000C4610" w:rsidP="009E433B">
      <w:pPr>
        <w:pStyle w:val="ListParagraph"/>
        <w:rPr>
          <w:rFonts w:ascii="Arial" w:hAnsi="Arial" w:cs="Arial"/>
          <w:sz w:val="20"/>
          <w:szCs w:val="20"/>
        </w:rPr>
      </w:pPr>
      <w:r w:rsidRPr="009E433B">
        <w:rPr>
          <w:rFonts w:ascii="Arial" w:hAnsi="Arial" w:cs="Arial"/>
          <w:sz w:val="20"/>
          <w:szCs w:val="20"/>
        </w:rPr>
        <w:t>Nancy Fitts made a motion to approve the November 9</w:t>
      </w:r>
      <w:r w:rsidR="00D9430F" w:rsidRPr="009E433B">
        <w:rPr>
          <w:rFonts w:ascii="Arial" w:hAnsi="Arial" w:cs="Arial"/>
          <w:sz w:val="20"/>
          <w:szCs w:val="20"/>
        </w:rPr>
        <w:t>, 2016 Board of Directors minutes. Tracy Whittaker seconded. Motion passed.</w:t>
      </w:r>
    </w:p>
    <w:p w14:paraId="633AAD56" w14:textId="77777777" w:rsidR="00D9430F" w:rsidRPr="009E433B" w:rsidRDefault="00D9430F" w:rsidP="009E433B">
      <w:pPr>
        <w:pStyle w:val="ListParagraph"/>
        <w:rPr>
          <w:rFonts w:ascii="Arial" w:hAnsi="Arial" w:cs="Arial"/>
          <w:sz w:val="20"/>
          <w:szCs w:val="20"/>
        </w:rPr>
      </w:pPr>
    </w:p>
    <w:p w14:paraId="55DBF6D1" w14:textId="6D474F2A" w:rsidR="00D9430F" w:rsidRPr="009E433B" w:rsidRDefault="009E433B" w:rsidP="009E433B">
      <w:pPr>
        <w:pStyle w:val="ListParagraph"/>
        <w:numPr>
          <w:ilvl w:val="0"/>
          <w:numId w:val="2"/>
        </w:numPr>
        <w:rPr>
          <w:rFonts w:ascii="Arial" w:hAnsi="Arial" w:cs="Arial"/>
          <w:b/>
          <w:sz w:val="20"/>
          <w:szCs w:val="20"/>
        </w:rPr>
      </w:pPr>
      <w:r>
        <w:rPr>
          <w:rFonts w:ascii="Arial" w:hAnsi="Arial" w:cs="Arial"/>
          <w:b/>
          <w:sz w:val="20"/>
          <w:szCs w:val="20"/>
        </w:rPr>
        <w:t>Financial Reports</w:t>
      </w:r>
    </w:p>
    <w:p w14:paraId="1880D8E9" w14:textId="202FEF2A" w:rsidR="00D9430F" w:rsidRPr="009E433B" w:rsidRDefault="0050122C" w:rsidP="009E433B">
      <w:pPr>
        <w:pStyle w:val="ListParagraph"/>
        <w:numPr>
          <w:ilvl w:val="0"/>
          <w:numId w:val="3"/>
        </w:numPr>
        <w:rPr>
          <w:rFonts w:ascii="Arial" w:hAnsi="Arial" w:cs="Arial"/>
          <w:b/>
          <w:sz w:val="20"/>
          <w:szCs w:val="20"/>
        </w:rPr>
      </w:pPr>
      <w:r w:rsidRPr="009E433B">
        <w:rPr>
          <w:rFonts w:ascii="Arial" w:hAnsi="Arial" w:cs="Arial"/>
          <w:b/>
          <w:sz w:val="20"/>
          <w:szCs w:val="20"/>
        </w:rPr>
        <w:t>Novembe</w:t>
      </w:r>
      <w:r w:rsidR="009E433B">
        <w:rPr>
          <w:rFonts w:ascii="Arial" w:hAnsi="Arial" w:cs="Arial"/>
          <w:b/>
          <w:sz w:val="20"/>
          <w:szCs w:val="20"/>
        </w:rPr>
        <w:t>r f</w:t>
      </w:r>
      <w:r w:rsidRPr="009E433B">
        <w:rPr>
          <w:rFonts w:ascii="Arial" w:hAnsi="Arial" w:cs="Arial"/>
          <w:b/>
          <w:sz w:val="20"/>
          <w:szCs w:val="20"/>
        </w:rPr>
        <w:t xml:space="preserve">inancial </w:t>
      </w:r>
      <w:r w:rsidR="009E433B">
        <w:rPr>
          <w:rFonts w:ascii="Arial" w:hAnsi="Arial" w:cs="Arial"/>
          <w:b/>
          <w:sz w:val="20"/>
          <w:szCs w:val="20"/>
        </w:rPr>
        <w:t>s</w:t>
      </w:r>
      <w:r w:rsidR="0094123E" w:rsidRPr="009E433B">
        <w:rPr>
          <w:rFonts w:ascii="Arial" w:hAnsi="Arial" w:cs="Arial"/>
          <w:b/>
          <w:sz w:val="20"/>
          <w:szCs w:val="20"/>
        </w:rPr>
        <w:t>tatements</w:t>
      </w:r>
    </w:p>
    <w:p w14:paraId="599683B8" w14:textId="7419E784" w:rsidR="0094123E" w:rsidRDefault="0094123E" w:rsidP="009E433B">
      <w:pPr>
        <w:pStyle w:val="ListParagraph"/>
        <w:ind w:left="1080"/>
        <w:rPr>
          <w:rFonts w:ascii="Arial" w:hAnsi="Arial" w:cs="Arial"/>
          <w:sz w:val="20"/>
          <w:szCs w:val="20"/>
        </w:rPr>
      </w:pPr>
      <w:r w:rsidRPr="009E433B">
        <w:rPr>
          <w:rFonts w:ascii="Arial" w:hAnsi="Arial" w:cs="Arial"/>
          <w:sz w:val="20"/>
          <w:szCs w:val="20"/>
        </w:rPr>
        <w:t xml:space="preserve">Ray Brown reported total </w:t>
      </w:r>
      <w:r w:rsidR="002B61D9" w:rsidRPr="009E433B">
        <w:rPr>
          <w:rFonts w:ascii="Arial" w:hAnsi="Arial" w:cs="Arial"/>
          <w:sz w:val="20"/>
          <w:szCs w:val="20"/>
        </w:rPr>
        <w:t xml:space="preserve">income was $9,163.61 with </w:t>
      </w:r>
      <w:r w:rsidRPr="009E433B">
        <w:rPr>
          <w:rFonts w:ascii="Arial" w:hAnsi="Arial" w:cs="Arial"/>
          <w:sz w:val="20"/>
          <w:szCs w:val="20"/>
        </w:rPr>
        <w:t xml:space="preserve">expenses </w:t>
      </w:r>
      <w:r w:rsidR="000E3A82" w:rsidRPr="009E433B">
        <w:rPr>
          <w:rFonts w:ascii="Arial" w:hAnsi="Arial" w:cs="Arial"/>
          <w:sz w:val="20"/>
          <w:szCs w:val="20"/>
        </w:rPr>
        <w:t xml:space="preserve">of </w:t>
      </w:r>
      <w:r w:rsidRPr="009E433B">
        <w:rPr>
          <w:rFonts w:ascii="Arial" w:hAnsi="Arial" w:cs="Arial"/>
          <w:sz w:val="20"/>
          <w:szCs w:val="20"/>
        </w:rPr>
        <w:t>$7,459.93</w:t>
      </w:r>
      <w:r w:rsidR="002B61D9" w:rsidRPr="009E433B">
        <w:rPr>
          <w:rFonts w:ascii="Arial" w:hAnsi="Arial" w:cs="Arial"/>
          <w:sz w:val="20"/>
          <w:szCs w:val="20"/>
        </w:rPr>
        <w:t>.</w:t>
      </w:r>
      <w:r w:rsidRPr="009E433B">
        <w:rPr>
          <w:rFonts w:ascii="Arial" w:hAnsi="Arial" w:cs="Arial"/>
          <w:sz w:val="20"/>
          <w:szCs w:val="20"/>
        </w:rPr>
        <w:t xml:space="preserve"> Y</w:t>
      </w:r>
      <w:r w:rsidR="009E433B">
        <w:rPr>
          <w:rFonts w:ascii="Arial" w:hAnsi="Arial" w:cs="Arial"/>
          <w:sz w:val="20"/>
          <w:szCs w:val="20"/>
        </w:rPr>
        <w:t>ear-to-date income is $42,111.86.</w:t>
      </w:r>
      <w:r w:rsidRPr="009E433B">
        <w:rPr>
          <w:rFonts w:ascii="Arial" w:hAnsi="Arial" w:cs="Arial"/>
          <w:sz w:val="20"/>
          <w:szCs w:val="20"/>
        </w:rPr>
        <w:t xml:space="preserve"> </w:t>
      </w:r>
      <w:r w:rsidR="009E433B">
        <w:rPr>
          <w:rFonts w:ascii="Arial" w:hAnsi="Arial" w:cs="Arial"/>
          <w:sz w:val="20"/>
          <w:szCs w:val="20"/>
        </w:rPr>
        <w:t xml:space="preserve">The </w:t>
      </w:r>
      <w:r w:rsidRPr="009E433B">
        <w:rPr>
          <w:rFonts w:ascii="Arial" w:hAnsi="Arial" w:cs="Arial"/>
          <w:sz w:val="20"/>
          <w:szCs w:val="20"/>
        </w:rPr>
        <w:t xml:space="preserve">City has made both </w:t>
      </w:r>
      <w:r w:rsidR="009E433B">
        <w:rPr>
          <w:rFonts w:ascii="Arial" w:hAnsi="Arial" w:cs="Arial"/>
          <w:sz w:val="20"/>
          <w:szCs w:val="20"/>
        </w:rPr>
        <w:t xml:space="preserve">its monthly </w:t>
      </w:r>
      <w:r w:rsidRPr="009E433B">
        <w:rPr>
          <w:rFonts w:ascii="Arial" w:hAnsi="Arial" w:cs="Arial"/>
          <w:sz w:val="20"/>
          <w:szCs w:val="20"/>
        </w:rPr>
        <w:t xml:space="preserve">payments and </w:t>
      </w:r>
      <w:r w:rsidR="000E3A82" w:rsidRPr="009E433B">
        <w:rPr>
          <w:rFonts w:ascii="Arial" w:hAnsi="Arial" w:cs="Arial"/>
          <w:sz w:val="20"/>
          <w:szCs w:val="20"/>
        </w:rPr>
        <w:t>is</w:t>
      </w:r>
      <w:r w:rsidR="009E433B">
        <w:rPr>
          <w:rFonts w:ascii="Arial" w:hAnsi="Arial" w:cs="Arial"/>
          <w:sz w:val="20"/>
          <w:szCs w:val="20"/>
        </w:rPr>
        <w:t xml:space="preserve"> current. </w:t>
      </w:r>
      <w:r w:rsidRPr="009E433B">
        <w:rPr>
          <w:rFonts w:ascii="Arial" w:hAnsi="Arial" w:cs="Arial"/>
          <w:sz w:val="20"/>
          <w:szCs w:val="20"/>
        </w:rPr>
        <w:t>Me</w:t>
      </w:r>
      <w:r w:rsidR="009E433B">
        <w:rPr>
          <w:rFonts w:ascii="Arial" w:hAnsi="Arial" w:cs="Arial"/>
          <w:sz w:val="20"/>
          <w:szCs w:val="20"/>
        </w:rPr>
        <w:t>mbership goal is met for this fiscal year</w:t>
      </w:r>
      <w:r w:rsidRPr="009E433B">
        <w:rPr>
          <w:rFonts w:ascii="Arial" w:hAnsi="Arial" w:cs="Arial"/>
          <w:sz w:val="20"/>
          <w:szCs w:val="20"/>
        </w:rPr>
        <w:t xml:space="preserve"> with more anticipated prior to July 1, 2017. Total assets are $49,044.11.</w:t>
      </w:r>
      <w:r w:rsidR="009A41A3" w:rsidRPr="009E433B">
        <w:rPr>
          <w:rFonts w:ascii="Arial" w:hAnsi="Arial" w:cs="Arial"/>
          <w:sz w:val="20"/>
          <w:szCs w:val="20"/>
        </w:rPr>
        <w:t xml:space="preserve"> </w:t>
      </w:r>
      <w:r w:rsidR="00FB27DB" w:rsidRPr="009E433B">
        <w:rPr>
          <w:rFonts w:ascii="Arial" w:hAnsi="Arial" w:cs="Arial"/>
          <w:sz w:val="20"/>
          <w:szCs w:val="20"/>
        </w:rPr>
        <w:t xml:space="preserve">Bob Waters </w:t>
      </w:r>
      <w:r w:rsidR="009E433B">
        <w:rPr>
          <w:rFonts w:ascii="Arial" w:hAnsi="Arial" w:cs="Arial"/>
          <w:sz w:val="20"/>
          <w:szCs w:val="20"/>
        </w:rPr>
        <w:t>made a motion to accept the financials as presented.</w:t>
      </w:r>
      <w:r w:rsidR="009A41A3" w:rsidRPr="009E433B">
        <w:rPr>
          <w:rFonts w:ascii="Arial" w:hAnsi="Arial" w:cs="Arial"/>
          <w:sz w:val="20"/>
          <w:szCs w:val="20"/>
        </w:rPr>
        <w:t xml:space="preserve"> Lou </w:t>
      </w:r>
      <w:r w:rsidR="009E433B">
        <w:rPr>
          <w:rFonts w:ascii="Arial" w:hAnsi="Arial" w:cs="Arial"/>
          <w:sz w:val="20"/>
          <w:szCs w:val="20"/>
        </w:rPr>
        <w:t>Flanagan seconded. M</w:t>
      </w:r>
      <w:r w:rsidR="002B61D9" w:rsidRPr="009E433B">
        <w:rPr>
          <w:rFonts w:ascii="Arial" w:hAnsi="Arial" w:cs="Arial"/>
          <w:sz w:val="20"/>
          <w:szCs w:val="20"/>
        </w:rPr>
        <w:t>otion passed</w:t>
      </w:r>
      <w:r w:rsidR="009A41A3" w:rsidRPr="009E433B">
        <w:rPr>
          <w:rFonts w:ascii="Arial" w:hAnsi="Arial" w:cs="Arial"/>
          <w:sz w:val="20"/>
          <w:szCs w:val="20"/>
        </w:rPr>
        <w:t>.</w:t>
      </w:r>
    </w:p>
    <w:p w14:paraId="2347D0AB" w14:textId="77777777" w:rsidR="009E433B" w:rsidRPr="009E433B" w:rsidRDefault="009E433B" w:rsidP="009E433B">
      <w:pPr>
        <w:pStyle w:val="ListParagraph"/>
        <w:ind w:left="1080"/>
        <w:rPr>
          <w:rFonts w:ascii="Arial" w:hAnsi="Arial" w:cs="Arial"/>
          <w:sz w:val="20"/>
          <w:szCs w:val="20"/>
        </w:rPr>
      </w:pPr>
    </w:p>
    <w:p w14:paraId="48E65055" w14:textId="6DD9816E" w:rsidR="002B61D9" w:rsidRPr="009E433B" w:rsidRDefault="009E433B" w:rsidP="009E433B">
      <w:pPr>
        <w:pStyle w:val="ListParagraph"/>
        <w:numPr>
          <w:ilvl w:val="0"/>
          <w:numId w:val="3"/>
        </w:numPr>
        <w:rPr>
          <w:rFonts w:ascii="Arial" w:hAnsi="Arial" w:cs="Arial"/>
          <w:b/>
          <w:sz w:val="20"/>
          <w:szCs w:val="20"/>
        </w:rPr>
      </w:pPr>
      <w:r>
        <w:rPr>
          <w:rFonts w:ascii="Arial" w:hAnsi="Arial" w:cs="Arial"/>
          <w:b/>
          <w:sz w:val="20"/>
          <w:szCs w:val="20"/>
        </w:rPr>
        <w:t>December financial s</w:t>
      </w:r>
      <w:r w:rsidR="002B61D9" w:rsidRPr="009E433B">
        <w:rPr>
          <w:rFonts w:ascii="Arial" w:hAnsi="Arial" w:cs="Arial"/>
          <w:b/>
          <w:sz w:val="20"/>
          <w:szCs w:val="20"/>
        </w:rPr>
        <w:t>tatements</w:t>
      </w:r>
    </w:p>
    <w:p w14:paraId="3B2CA77A" w14:textId="0E4DD259" w:rsidR="002B61D9" w:rsidRPr="009E433B" w:rsidRDefault="002B61D9" w:rsidP="009E433B">
      <w:pPr>
        <w:pStyle w:val="ListParagraph"/>
        <w:ind w:left="1080"/>
        <w:rPr>
          <w:rFonts w:ascii="Arial" w:hAnsi="Arial" w:cs="Arial"/>
          <w:sz w:val="20"/>
          <w:szCs w:val="20"/>
        </w:rPr>
      </w:pPr>
      <w:r w:rsidRPr="009E433B">
        <w:rPr>
          <w:rFonts w:ascii="Arial" w:hAnsi="Arial" w:cs="Arial"/>
          <w:sz w:val="20"/>
          <w:szCs w:val="20"/>
        </w:rPr>
        <w:t xml:space="preserve">Total income </w:t>
      </w:r>
      <w:r w:rsidR="009E433B">
        <w:rPr>
          <w:rFonts w:ascii="Arial" w:hAnsi="Arial" w:cs="Arial"/>
          <w:sz w:val="20"/>
          <w:szCs w:val="20"/>
        </w:rPr>
        <w:t xml:space="preserve">for the month of December </w:t>
      </w:r>
      <w:r w:rsidRPr="009E433B">
        <w:rPr>
          <w:rFonts w:ascii="Arial" w:hAnsi="Arial" w:cs="Arial"/>
          <w:sz w:val="20"/>
          <w:szCs w:val="20"/>
        </w:rPr>
        <w:t>is $4,916.88 wit</w:t>
      </w:r>
      <w:r w:rsidR="009E433B">
        <w:rPr>
          <w:rFonts w:ascii="Arial" w:hAnsi="Arial" w:cs="Arial"/>
          <w:sz w:val="20"/>
          <w:szCs w:val="20"/>
        </w:rPr>
        <w:t>h expenses of $5,855.56 and a</w:t>
      </w:r>
      <w:r w:rsidRPr="009E433B">
        <w:rPr>
          <w:rFonts w:ascii="Arial" w:hAnsi="Arial" w:cs="Arial"/>
          <w:sz w:val="20"/>
          <w:szCs w:val="20"/>
        </w:rPr>
        <w:t xml:space="preserve"> net income of </w:t>
      </w:r>
      <w:r w:rsidR="005D6410" w:rsidRPr="009E433B">
        <w:rPr>
          <w:rFonts w:ascii="Arial" w:hAnsi="Arial" w:cs="Arial"/>
          <w:sz w:val="20"/>
          <w:szCs w:val="20"/>
        </w:rPr>
        <w:t xml:space="preserve">(- </w:t>
      </w:r>
      <w:r w:rsidRPr="009E433B">
        <w:rPr>
          <w:rFonts w:ascii="Arial" w:hAnsi="Arial" w:cs="Arial"/>
          <w:sz w:val="20"/>
          <w:szCs w:val="20"/>
        </w:rPr>
        <w:t>$938.58</w:t>
      </w:r>
      <w:r w:rsidR="005D6410" w:rsidRPr="009E433B">
        <w:rPr>
          <w:rFonts w:ascii="Arial" w:hAnsi="Arial" w:cs="Arial"/>
          <w:sz w:val="20"/>
          <w:szCs w:val="20"/>
        </w:rPr>
        <w:t>)</w:t>
      </w:r>
      <w:r w:rsidRPr="009E433B">
        <w:rPr>
          <w:rFonts w:ascii="Arial" w:hAnsi="Arial" w:cs="Arial"/>
          <w:sz w:val="20"/>
          <w:szCs w:val="20"/>
        </w:rPr>
        <w:t>.</w:t>
      </w:r>
      <w:r w:rsidR="009E433B">
        <w:rPr>
          <w:rFonts w:ascii="Arial" w:hAnsi="Arial" w:cs="Arial"/>
          <w:sz w:val="20"/>
          <w:szCs w:val="20"/>
        </w:rPr>
        <w:t xml:space="preserve"> In calculating mid-year, income exceeds </w:t>
      </w:r>
      <w:r w:rsidRPr="009E433B">
        <w:rPr>
          <w:rFonts w:ascii="Arial" w:hAnsi="Arial" w:cs="Arial"/>
          <w:sz w:val="20"/>
          <w:szCs w:val="20"/>
        </w:rPr>
        <w:t>50</w:t>
      </w:r>
      <w:r w:rsidR="009E433B">
        <w:rPr>
          <w:rFonts w:ascii="Arial" w:hAnsi="Arial" w:cs="Arial"/>
          <w:sz w:val="20"/>
          <w:szCs w:val="20"/>
        </w:rPr>
        <w:t xml:space="preserve"> percent</w:t>
      </w:r>
      <w:r w:rsidRPr="009E433B">
        <w:rPr>
          <w:rFonts w:ascii="Arial" w:hAnsi="Arial" w:cs="Arial"/>
          <w:sz w:val="20"/>
          <w:szCs w:val="20"/>
        </w:rPr>
        <w:t xml:space="preserve"> and expenditures are </w:t>
      </w:r>
      <w:r w:rsidR="009E433B">
        <w:rPr>
          <w:rFonts w:ascii="Arial" w:hAnsi="Arial" w:cs="Arial"/>
          <w:sz w:val="20"/>
          <w:szCs w:val="20"/>
        </w:rPr>
        <w:t>less than</w:t>
      </w:r>
      <w:r w:rsidRPr="009E433B">
        <w:rPr>
          <w:rFonts w:ascii="Arial" w:hAnsi="Arial" w:cs="Arial"/>
          <w:sz w:val="20"/>
          <w:szCs w:val="20"/>
        </w:rPr>
        <w:t xml:space="preserve"> 50</w:t>
      </w:r>
      <w:r w:rsidR="009E433B">
        <w:rPr>
          <w:rFonts w:ascii="Arial" w:hAnsi="Arial" w:cs="Arial"/>
          <w:sz w:val="20"/>
          <w:szCs w:val="20"/>
        </w:rPr>
        <w:t xml:space="preserve"> percent.</w:t>
      </w:r>
      <w:r w:rsidRPr="009E433B">
        <w:rPr>
          <w:rFonts w:ascii="Arial" w:hAnsi="Arial" w:cs="Arial"/>
          <w:sz w:val="20"/>
          <w:szCs w:val="20"/>
        </w:rPr>
        <w:t xml:space="preserve"> T</w:t>
      </w:r>
      <w:r w:rsidR="009E433B">
        <w:rPr>
          <w:rFonts w:ascii="Arial" w:hAnsi="Arial" w:cs="Arial"/>
          <w:sz w:val="20"/>
          <w:szCs w:val="20"/>
        </w:rPr>
        <w:t>he total income for the year to date</w:t>
      </w:r>
      <w:r w:rsidRPr="009E433B">
        <w:rPr>
          <w:rFonts w:ascii="Arial" w:hAnsi="Arial" w:cs="Arial"/>
          <w:sz w:val="20"/>
          <w:szCs w:val="20"/>
        </w:rPr>
        <w:t xml:space="preserve"> is $47,018.74 and total expenditures are $37,297.44. Bob Waters made motion to </w:t>
      </w:r>
      <w:r w:rsidR="009E433B">
        <w:rPr>
          <w:rFonts w:ascii="Arial" w:hAnsi="Arial" w:cs="Arial"/>
          <w:sz w:val="20"/>
          <w:szCs w:val="20"/>
        </w:rPr>
        <w:t>accept the financials as presented. Jill Ferenc seconded.</w:t>
      </w:r>
      <w:r w:rsidRPr="009E433B">
        <w:rPr>
          <w:rFonts w:ascii="Arial" w:hAnsi="Arial" w:cs="Arial"/>
          <w:sz w:val="20"/>
          <w:szCs w:val="20"/>
        </w:rPr>
        <w:t xml:space="preserve"> </w:t>
      </w:r>
      <w:r w:rsidR="009E433B">
        <w:rPr>
          <w:rFonts w:ascii="Arial" w:hAnsi="Arial" w:cs="Arial"/>
          <w:sz w:val="20"/>
          <w:szCs w:val="20"/>
        </w:rPr>
        <w:t>M</w:t>
      </w:r>
      <w:r w:rsidRPr="009E433B">
        <w:rPr>
          <w:rFonts w:ascii="Arial" w:hAnsi="Arial" w:cs="Arial"/>
          <w:sz w:val="20"/>
          <w:szCs w:val="20"/>
        </w:rPr>
        <w:t>otion passed.</w:t>
      </w:r>
    </w:p>
    <w:p w14:paraId="52DE4B3F" w14:textId="77777777" w:rsidR="002B61D9" w:rsidRPr="009E433B" w:rsidRDefault="002B61D9" w:rsidP="009E433B">
      <w:pPr>
        <w:pStyle w:val="ListParagraph"/>
        <w:ind w:left="1080"/>
        <w:rPr>
          <w:rFonts w:ascii="Arial" w:hAnsi="Arial" w:cs="Arial"/>
          <w:sz w:val="20"/>
          <w:szCs w:val="20"/>
        </w:rPr>
      </w:pPr>
    </w:p>
    <w:p w14:paraId="62930859" w14:textId="2C46432E" w:rsidR="002B61D9" w:rsidRPr="009E433B" w:rsidRDefault="002B61D9" w:rsidP="009E433B">
      <w:pPr>
        <w:pStyle w:val="ListParagraph"/>
        <w:numPr>
          <w:ilvl w:val="0"/>
          <w:numId w:val="2"/>
        </w:numPr>
        <w:rPr>
          <w:rFonts w:ascii="Arial" w:hAnsi="Arial" w:cs="Arial"/>
          <w:b/>
          <w:sz w:val="20"/>
          <w:szCs w:val="20"/>
        </w:rPr>
      </w:pPr>
      <w:r w:rsidRPr="009E433B">
        <w:rPr>
          <w:rFonts w:ascii="Arial" w:hAnsi="Arial" w:cs="Arial"/>
          <w:b/>
          <w:sz w:val="20"/>
          <w:szCs w:val="20"/>
        </w:rPr>
        <w:t>President’s Report</w:t>
      </w:r>
    </w:p>
    <w:p w14:paraId="623B2221" w14:textId="77777777" w:rsidR="009E433B" w:rsidRPr="009E433B" w:rsidRDefault="009E433B" w:rsidP="009E433B">
      <w:pPr>
        <w:pStyle w:val="ListParagraph"/>
        <w:numPr>
          <w:ilvl w:val="0"/>
          <w:numId w:val="4"/>
        </w:numPr>
        <w:rPr>
          <w:rFonts w:ascii="Arial" w:hAnsi="Arial" w:cs="Arial"/>
          <w:b/>
          <w:sz w:val="20"/>
          <w:szCs w:val="20"/>
        </w:rPr>
      </w:pPr>
      <w:r w:rsidRPr="009E433B">
        <w:rPr>
          <w:rFonts w:ascii="Arial" w:hAnsi="Arial" w:cs="Arial"/>
          <w:b/>
          <w:sz w:val="20"/>
          <w:szCs w:val="20"/>
        </w:rPr>
        <w:t>Update on Employee Handbook</w:t>
      </w:r>
    </w:p>
    <w:p w14:paraId="73423927" w14:textId="119929F4" w:rsidR="00310BE5" w:rsidRDefault="00310BE5" w:rsidP="009E433B">
      <w:pPr>
        <w:pStyle w:val="ListParagraph"/>
        <w:ind w:left="1080"/>
        <w:rPr>
          <w:rFonts w:ascii="Arial" w:hAnsi="Arial" w:cs="Arial"/>
          <w:sz w:val="20"/>
          <w:szCs w:val="20"/>
        </w:rPr>
      </w:pPr>
      <w:r w:rsidRPr="009E433B">
        <w:rPr>
          <w:rFonts w:ascii="Arial" w:hAnsi="Arial" w:cs="Arial"/>
          <w:sz w:val="20"/>
          <w:szCs w:val="20"/>
        </w:rPr>
        <w:t>Debbie Butler reported the Employee Handbook is near completion and should be ready by next board meeting for final review.</w:t>
      </w:r>
    </w:p>
    <w:p w14:paraId="3BEB2093" w14:textId="77777777" w:rsidR="009E433B" w:rsidRPr="009E433B" w:rsidRDefault="009E433B" w:rsidP="009E433B">
      <w:pPr>
        <w:pStyle w:val="ListParagraph"/>
        <w:ind w:left="1080"/>
        <w:rPr>
          <w:rFonts w:ascii="Arial" w:hAnsi="Arial" w:cs="Arial"/>
          <w:sz w:val="20"/>
          <w:szCs w:val="20"/>
        </w:rPr>
      </w:pPr>
    </w:p>
    <w:p w14:paraId="118EBF1C" w14:textId="56CE2AA9" w:rsidR="00310BE5" w:rsidRPr="009E433B" w:rsidRDefault="009E433B" w:rsidP="009E433B">
      <w:pPr>
        <w:pStyle w:val="ListParagraph"/>
        <w:numPr>
          <w:ilvl w:val="0"/>
          <w:numId w:val="4"/>
        </w:numPr>
        <w:rPr>
          <w:rFonts w:ascii="Arial" w:hAnsi="Arial" w:cs="Arial"/>
          <w:b/>
          <w:sz w:val="20"/>
          <w:szCs w:val="20"/>
        </w:rPr>
      </w:pPr>
      <w:r>
        <w:rPr>
          <w:rFonts w:ascii="Arial" w:hAnsi="Arial" w:cs="Arial"/>
          <w:b/>
          <w:sz w:val="20"/>
          <w:szCs w:val="20"/>
        </w:rPr>
        <w:t xml:space="preserve">Next Board Meeting: </w:t>
      </w:r>
      <w:r w:rsidR="00310BE5" w:rsidRPr="009E433B">
        <w:rPr>
          <w:rFonts w:ascii="Arial" w:hAnsi="Arial" w:cs="Arial"/>
          <w:b/>
          <w:sz w:val="20"/>
          <w:szCs w:val="20"/>
        </w:rPr>
        <w:t>Feb</w:t>
      </w:r>
      <w:r>
        <w:rPr>
          <w:rFonts w:ascii="Arial" w:hAnsi="Arial" w:cs="Arial"/>
          <w:b/>
          <w:sz w:val="20"/>
          <w:szCs w:val="20"/>
        </w:rPr>
        <w:t>ruary</w:t>
      </w:r>
      <w:r w:rsidR="00310BE5" w:rsidRPr="009E433B">
        <w:rPr>
          <w:rFonts w:ascii="Arial" w:hAnsi="Arial" w:cs="Arial"/>
          <w:b/>
          <w:sz w:val="20"/>
          <w:szCs w:val="20"/>
        </w:rPr>
        <w:t xml:space="preserve"> 8, 2017 </w:t>
      </w:r>
    </w:p>
    <w:p w14:paraId="70C06444" w14:textId="77777777" w:rsidR="00BD3A5B" w:rsidRPr="009E433B" w:rsidRDefault="00BD3A5B" w:rsidP="009E433B">
      <w:pPr>
        <w:rPr>
          <w:rFonts w:ascii="Arial" w:hAnsi="Arial" w:cs="Arial"/>
          <w:sz w:val="20"/>
          <w:szCs w:val="20"/>
        </w:rPr>
      </w:pPr>
    </w:p>
    <w:p w14:paraId="4DEFB71D" w14:textId="2BAE7CD4" w:rsidR="00BD3A5B" w:rsidRPr="009E433B" w:rsidRDefault="00BD3A5B" w:rsidP="009E433B">
      <w:pPr>
        <w:pStyle w:val="ListParagraph"/>
        <w:numPr>
          <w:ilvl w:val="0"/>
          <w:numId w:val="2"/>
        </w:numPr>
        <w:rPr>
          <w:rFonts w:ascii="Arial" w:hAnsi="Arial" w:cs="Arial"/>
          <w:b/>
          <w:sz w:val="20"/>
          <w:szCs w:val="20"/>
        </w:rPr>
      </w:pPr>
      <w:r w:rsidRPr="009E433B">
        <w:rPr>
          <w:rFonts w:ascii="Arial" w:hAnsi="Arial" w:cs="Arial"/>
          <w:b/>
          <w:sz w:val="20"/>
          <w:szCs w:val="20"/>
        </w:rPr>
        <w:t>Executive Director’s Report</w:t>
      </w:r>
    </w:p>
    <w:p w14:paraId="55B12066" w14:textId="77777777" w:rsidR="009E433B" w:rsidRPr="009E433B" w:rsidRDefault="00BD3A5B" w:rsidP="009E433B">
      <w:pPr>
        <w:pStyle w:val="ListParagraph"/>
        <w:numPr>
          <w:ilvl w:val="0"/>
          <w:numId w:val="6"/>
        </w:numPr>
        <w:rPr>
          <w:rFonts w:ascii="Arial" w:hAnsi="Arial" w:cs="Arial"/>
          <w:b/>
          <w:sz w:val="20"/>
          <w:szCs w:val="20"/>
        </w:rPr>
      </w:pPr>
      <w:r w:rsidRPr="009E433B">
        <w:rPr>
          <w:rFonts w:ascii="Arial" w:hAnsi="Arial" w:cs="Arial"/>
          <w:b/>
          <w:sz w:val="20"/>
          <w:szCs w:val="20"/>
        </w:rPr>
        <w:t>Claremore Day at the Capitol</w:t>
      </w:r>
    </w:p>
    <w:p w14:paraId="320391E5" w14:textId="3A6FF817" w:rsidR="00D923ED" w:rsidRDefault="00BD3A5B" w:rsidP="009E433B">
      <w:pPr>
        <w:pStyle w:val="ListParagraph"/>
        <w:ind w:left="1080"/>
        <w:rPr>
          <w:rFonts w:ascii="Arial" w:hAnsi="Arial" w:cs="Arial"/>
          <w:sz w:val="20"/>
          <w:szCs w:val="20"/>
        </w:rPr>
      </w:pPr>
      <w:r w:rsidRPr="009E433B">
        <w:rPr>
          <w:rFonts w:ascii="Arial" w:hAnsi="Arial" w:cs="Arial"/>
          <w:sz w:val="20"/>
          <w:szCs w:val="20"/>
        </w:rPr>
        <w:t xml:space="preserve">Jessica </w:t>
      </w:r>
      <w:r w:rsidR="00662C1C">
        <w:rPr>
          <w:rFonts w:ascii="Arial" w:hAnsi="Arial" w:cs="Arial"/>
          <w:sz w:val="20"/>
          <w:szCs w:val="20"/>
        </w:rPr>
        <w:t xml:space="preserve">Jackson </w:t>
      </w:r>
      <w:r w:rsidRPr="009E433B">
        <w:rPr>
          <w:rFonts w:ascii="Arial" w:hAnsi="Arial" w:cs="Arial"/>
          <w:sz w:val="20"/>
          <w:szCs w:val="20"/>
        </w:rPr>
        <w:t>reported Claremore Day at the Capitol is Monday, February 13</w:t>
      </w:r>
      <w:r w:rsidR="009E433B">
        <w:rPr>
          <w:rFonts w:ascii="Arial" w:hAnsi="Arial" w:cs="Arial"/>
          <w:sz w:val="20"/>
          <w:szCs w:val="20"/>
        </w:rPr>
        <w:t>,</w:t>
      </w:r>
      <w:r w:rsidRPr="009E433B">
        <w:rPr>
          <w:rFonts w:ascii="Arial" w:hAnsi="Arial" w:cs="Arial"/>
          <w:sz w:val="20"/>
          <w:szCs w:val="20"/>
        </w:rPr>
        <w:t xml:space="preserve"> and Claremore Main Street will be </w:t>
      </w:r>
      <w:r w:rsidR="00DD4F02" w:rsidRPr="009E433B">
        <w:rPr>
          <w:rFonts w:ascii="Arial" w:hAnsi="Arial" w:cs="Arial"/>
          <w:sz w:val="20"/>
          <w:szCs w:val="20"/>
        </w:rPr>
        <w:t>attending and have a table display</w:t>
      </w:r>
      <w:r w:rsidR="009E433B">
        <w:rPr>
          <w:rFonts w:ascii="Arial" w:hAnsi="Arial" w:cs="Arial"/>
          <w:sz w:val="20"/>
          <w:szCs w:val="20"/>
        </w:rPr>
        <w:t xml:space="preserve">. </w:t>
      </w:r>
      <w:r w:rsidRPr="009E433B">
        <w:rPr>
          <w:rFonts w:ascii="Arial" w:hAnsi="Arial" w:cs="Arial"/>
          <w:sz w:val="20"/>
          <w:szCs w:val="20"/>
        </w:rPr>
        <w:t xml:space="preserve">She asked for interested volunteers to help with the </w:t>
      </w:r>
      <w:r w:rsidR="00DD4F02" w:rsidRPr="009E433B">
        <w:rPr>
          <w:rFonts w:ascii="Arial" w:hAnsi="Arial" w:cs="Arial"/>
          <w:sz w:val="20"/>
          <w:szCs w:val="20"/>
        </w:rPr>
        <w:t xml:space="preserve">exhibit. </w:t>
      </w:r>
      <w:r w:rsidR="00D16D2B" w:rsidRPr="009E433B">
        <w:rPr>
          <w:rFonts w:ascii="Arial" w:hAnsi="Arial" w:cs="Arial"/>
          <w:sz w:val="20"/>
          <w:szCs w:val="20"/>
        </w:rPr>
        <w:t>This is a day where Claremo</w:t>
      </w:r>
      <w:r w:rsidR="009E433B">
        <w:rPr>
          <w:rFonts w:ascii="Arial" w:hAnsi="Arial" w:cs="Arial"/>
          <w:sz w:val="20"/>
          <w:szCs w:val="20"/>
        </w:rPr>
        <w:t xml:space="preserve">re businesses and organizations showcase Claremore </w:t>
      </w:r>
      <w:r w:rsidR="00D16D2B" w:rsidRPr="009E433B">
        <w:rPr>
          <w:rFonts w:ascii="Arial" w:hAnsi="Arial" w:cs="Arial"/>
          <w:sz w:val="20"/>
          <w:szCs w:val="20"/>
        </w:rPr>
        <w:t>at the Capitol and lunch is provided for legislatures</w:t>
      </w:r>
      <w:r w:rsidR="00662C1C">
        <w:rPr>
          <w:rFonts w:ascii="Arial" w:hAnsi="Arial" w:cs="Arial"/>
          <w:sz w:val="20"/>
          <w:szCs w:val="20"/>
        </w:rPr>
        <w:t>. It is hosted</w:t>
      </w:r>
      <w:r w:rsidR="00AD7290" w:rsidRPr="009E433B">
        <w:rPr>
          <w:rFonts w:ascii="Arial" w:hAnsi="Arial" w:cs="Arial"/>
          <w:sz w:val="20"/>
          <w:szCs w:val="20"/>
        </w:rPr>
        <w:t xml:space="preserve"> by </w:t>
      </w:r>
      <w:r w:rsidR="00662C1C">
        <w:rPr>
          <w:rFonts w:ascii="Arial" w:hAnsi="Arial" w:cs="Arial"/>
          <w:sz w:val="20"/>
          <w:szCs w:val="20"/>
        </w:rPr>
        <w:t xml:space="preserve">the </w:t>
      </w:r>
      <w:r w:rsidR="00AD7290" w:rsidRPr="009E433B">
        <w:rPr>
          <w:rFonts w:ascii="Arial" w:hAnsi="Arial" w:cs="Arial"/>
          <w:sz w:val="20"/>
          <w:szCs w:val="20"/>
        </w:rPr>
        <w:t>Claremore Chamber</w:t>
      </w:r>
      <w:r w:rsidR="00D923ED" w:rsidRPr="009E433B">
        <w:rPr>
          <w:rFonts w:ascii="Arial" w:hAnsi="Arial" w:cs="Arial"/>
          <w:sz w:val="20"/>
          <w:szCs w:val="20"/>
        </w:rPr>
        <w:t xml:space="preserve">. Let </w:t>
      </w:r>
      <w:r w:rsidR="00662C1C">
        <w:rPr>
          <w:rFonts w:ascii="Arial" w:hAnsi="Arial" w:cs="Arial"/>
          <w:sz w:val="20"/>
          <w:szCs w:val="20"/>
        </w:rPr>
        <w:t>the director</w:t>
      </w:r>
      <w:r w:rsidR="00D923ED" w:rsidRPr="009E433B">
        <w:rPr>
          <w:rFonts w:ascii="Arial" w:hAnsi="Arial" w:cs="Arial"/>
          <w:sz w:val="20"/>
          <w:szCs w:val="20"/>
        </w:rPr>
        <w:t xml:space="preserve"> know if you can attend.</w:t>
      </w:r>
    </w:p>
    <w:p w14:paraId="69C6D164" w14:textId="77777777" w:rsidR="00662C1C" w:rsidRPr="009E433B" w:rsidRDefault="00662C1C" w:rsidP="009E433B">
      <w:pPr>
        <w:pStyle w:val="ListParagraph"/>
        <w:ind w:left="1080"/>
        <w:rPr>
          <w:rFonts w:ascii="Arial" w:hAnsi="Arial" w:cs="Arial"/>
          <w:sz w:val="20"/>
          <w:szCs w:val="20"/>
          <w:u w:val="single"/>
        </w:rPr>
      </w:pPr>
    </w:p>
    <w:p w14:paraId="1C4A8C7B" w14:textId="77777777" w:rsidR="00662C1C" w:rsidRPr="00662C1C" w:rsidRDefault="00D923ED" w:rsidP="009E433B">
      <w:pPr>
        <w:pStyle w:val="ListParagraph"/>
        <w:numPr>
          <w:ilvl w:val="0"/>
          <w:numId w:val="6"/>
        </w:numPr>
        <w:rPr>
          <w:rFonts w:ascii="Arial" w:hAnsi="Arial" w:cs="Arial"/>
          <w:b/>
          <w:sz w:val="20"/>
          <w:szCs w:val="20"/>
        </w:rPr>
      </w:pPr>
      <w:r w:rsidRPr="00662C1C">
        <w:rPr>
          <w:rFonts w:ascii="Arial" w:hAnsi="Arial" w:cs="Arial"/>
          <w:b/>
          <w:sz w:val="20"/>
          <w:szCs w:val="20"/>
        </w:rPr>
        <w:lastRenderedPageBreak/>
        <w:t>Upcoming Main Street Conferences</w:t>
      </w:r>
    </w:p>
    <w:p w14:paraId="0B79322D" w14:textId="19D9BA88" w:rsidR="00D23655" w:rsidRDefault="00D23655" w:rsidP="00662C1C">
      <w:pPr>
        <w:pStyle w:val="ListParagraph"/>
        <w:ind w:left="1080"/>
        <w:rPr>
          <w:rFonts w:ascii="Arial" w:hAnsi="Arial" w:cs="Arial"/>
          <w:sz w:val="20"/>
          <w:szCs w:val="20"/>
        </w:rPr>
      </w:pPr>
      <w:r w:rsidRPr="009E433B">
        <w:rPr>
          <w:rFonts w:ascii="Arial" w:hAnsi="Arial" w:cs="Arial"/>
          <w:sz w:val="20"/>
          <w:szCs w:val="20"/>
        </w:rPr>
        <w:t xml:space="preserve">May 1-3 is </w:t>
      </w:r>
      <w:r w:rsidRPr="00662C1C">
        <w:rPr>
          <w:rFonts w:ascii="Arial" w:hAnsi="Arial" w:cs="Arial"/>
          <w:sz w:val="20"/>
          <w:szCs w:val="20"/>
        </w:rPr>
        <w:t>National Main Street Conf</w:t>
      </w:r>
      <w:r w:rsidR="00662C1C">
        <w:rPr>
          <w:rFonts w:ascii="Arial" w:hAnsi="Arial" w:cs="Arial"/>
          <w:sz w:val="20"/>
          <w:szCs w:val="20"/>
        </w:rPr>
        <w:t>erence</w:t>
      </w:r>
      <w:r w:rsidRPr="00662C1C">
        <w:rPr>
          <w:rFonts w:ascii="Arial" w:hAnsi="Arial" w:cs="Arial"/>
          <w:sz w:val="20"/>
          <w:szCs w:val="20"/>
        </w:rPr>
        <w:t xml:space="preserve"> </w:t>
      </w:r>
      <w:r w:rsidRPr="009E433B">
        <w:rPr>
          <w:rFonts w:ascii="Arial" w:hAnsi="Arial" w:cs="Arial"/>
          <w:sz w:val="20"/>
          <w:szCs w:val="20"/>
        </w:rPr>
        <w:t>in Pittsburg</w:t>
      </w:r>
      <w:r w:rsidR="00662C1C">
        <w:rPr>
          <w:rFonts w:ascii="Arial" w:hAnsi="Arial" w:cs="Arial"/>
          <w:sz w:val="20"/>
          <w:szCs w:val="20"/>
        </w:rPr>
        <w:t>h,</w:t>
      </w:r>
      <w:r w:rsidRPr="009E433B">
        <w:rPr>
          <w:rFonts w:ascii="Arial" w:hAnsi="Arial" w:cs="Arial"/>
          <w:sz w:val="20"/>
          <w:szCs w:val="20"/>
        </w:rPr>
        <w:t xml:space="preserve"> </w:t>
      </w:r>
      <w:r w:rsidR="00662C1C">
        <w:rPr>
          <w:rFonts w:ascii="Arial" w:hAnsi="Arial" w:cs="Arial"/>
          <w:sz w:val="20"/>
          <w:szCs w:val="20"/>
        </w:rPr>
        <w:t xml:space="preserve">Penn. Jessica Jackson will be </w:t>
      </w:r>
      <w:proofErr w:type="gramStart"/>
      <w:r w:rsidR="00662C1C">
        <w:rPr>
          <w:rFonts w:ascii="Arial" w:hAnsi="Arial" w:cs="Arial"/>
          <w:sz w:val="20"/>
          <w:szCs w:val="20"/>
        </w:rPr>
        <w:t>attending.</w:t>
      </w:r>
      <w:proofErr w:type="gramEnd"/>
      <w:r w:rsidR="00662C1C">
        <w:rPr>
          <w:rFonts w:ascii="Arial" w:hAnsi="Arial" w:cs="Arial"/>
          <w:sz w:val="20"/>
          <w:szCs w:val="20"/>
        </w:rPr>
        <w:t xml:space="preserve"> </w:t>
      </w:r>
      <w:r w:rsidRPr="009E433B">
        <w:rPr>
          <w:rFonts w:ascii="Arial" w:hAnsi="Arial" w:cs="Arial"/>
          <w:sz w:val="20"/>
          <w:szCs w:val="20"/>
        </w:rPr>
        <w:t>She asked</w:t>
      </w:r>
      <w:r w:rsidR="00662C1C">
        <w:rPr>
          <w:rFonts w:ascii="Arial" w:hAnsi="Arial" w:cs="Arial"/>
          <w:sz w:val="20"/>
          <w:szCs w:val="20"/>
        </w:rPr>
        <w:t xml:space="preserve"> if anyone would like to attend to please let her know. </w:t>
      </w:r>
      <w:r w:rsidRPr="009E433B">
        <w:rPr>
          <w:rFonts w:ascii="Arial" w:hAnsi="Arial" w:cs="Arial"/>
          <w:sz w:val="20"/>
          <w:szCs w:val="20"/>
        </w:rPr>
        <w:t xml:space="preserve">Jessica also informed board that Claremore has been accepted to host </w:t>
      </w:r>
      <w:r w:rsidRPr="00662C1C">
        <w:rPr>
          <w:rFonts w:ascii="Arial" w:hAnsi="Arial" w:cs="Arial"/>
          <w:sz w:val="20"/>
          <w:szCs w:val="20"/>
        </w:rPr>
        <w:t xml:space="preserve">the State Main </w:t>
      </w:r>
      <w:r w:rsidR="00662C1C">
        <w:rPr>
          <w:rFonts w:ascii="Arial" w:hAnsi="Arial" w:cs="Arial"/>
          <w:sz w:val="20"/>
          <w:szCs w:val="20"/>
        </w:rPr>
        <w:t>Street Conference</w:t>
      </w:r>
      <w:r w:rsidRPr="00662C1C">
        <w:rPr>
          <w:rFonts w:ascii="Arial" w:hAnsi="Arial" w:cs="Arial"/>
          <w:sz w:val="20"/>
          <w:szCs w:val="20"/>
        </w:rPr>
        <w:t xml:space="preserve"> August 1-3. Approximately 40-60 people will be in attendance and this will be a good opportunity to showcase Claremore! We will ask for everyone’s support with this event.</w:t>
      </w:r>
      <w:r w:rsidR="00821091" w:rsidRPr="00662C1C">
        <w:rPr>
          <w:rFonts w:ascii="Arial" w:hAnsi="Arial" w:cs="Arial"/>
          <w:sz w:val="20"/>
          <w:szCs w:val="20"/>
        </w:rPr>
        <w:t xml:space="preserve">  Details still </w:t>
      </w:r>
      <w:proofErr w:type="gramStart"/>
      <w:r w:rsidR="00821091" w:rsidRPr="00662C1C">
        <w:rPr>
          <w:rFonts w:ascii="Arial" w:hAnsi="Arial" w:cs="Arial"/>
          <w:sz w:val="20"/>
          <w:szCs w:val="20"/>
        </w:rPr>
        <w:t>undecided</w:t>
      </w:r>
      <w:r w:rsidR="00662C1C">
        <w:rPr>
          <w:rFonts w:ascii="Arial" w:hAnsi="Arial" w:cs="Arial"/>
          <w:sz w:val="20"/>
          <w:szCs w:val="20"/>
        </w:rPr>
        <w:t>,</w:t>
      </w:r>
      <w:proofErr w:type="gramEnd"/>
      <w:r w:rsidR="00821091" w:rsidRPr="00662C1C">
        <w:rPr>
          <w:rFonts w:ascii="Arial" w:hAnsi="Arial" w:cs="Arial"/>
          <w:sz w:val="20"/>
          <w:szCs w:val="20"/>
        </w:rPr>
        <w:t xml:space="preserve"> and Jessica</w:t>
      </w:r>
      <w:r w:rsidR="00662C1C">
        <w:rPr>
          <w:rFonts w:ascii="Arial" w:hAnsi="Arial" w:cs="Arial"/>
          <w:sz w:val="20"/>
          <w:szCs w:val="20"/>
        </w:rPr>
        <w:t xml:space="preserve"> Jackson</w:t>
      </w:r>
      <w:r w:rsidR="00821091" w:rsidRPr="00662C1C">
        <w:rPr>
          <w:rFonts w:ascii="Arial" w:hAnsi="Arial" w:cs="Arial"/>
          <w:sz w:val="20"/>
          <w:szCs w:val="20"/>
        </w:rPr>
        <w:t xml:space="preserve"> will be searching for meeting space.</w:t>
      </w:r>
    </w:p>
    <w:p w14:paraId="0B5BD1DB" w14:textId="77777777" w:rsidR="00662C1C" w:rsidRPr="00662C1C" w:rsidRDefault="00662C1C" w:rsidP="00662C1C">
      <w:pPr>
        <w:pStyle w:val="ListParagraph"/>
        <w:ind w:left="1080"/>
        <w:rPr>
          <w:rFonts w:ascii="Arial" w:hAnsi="Arial" w:cs="Arial"/>
          <w:sz w:val="20"/>
          <w:szCs w:val="20"/>
        </w:rPr>
      </w:pPr>
    </w:p>
    <w:p w14:paraId="32767198" w14:textId="77777777" w:rsidR="00662C1C" w:rsidRPr="00662C1C" w:rsidRDefault="00D23655" w:rsidP="009E433B">
      <w:pPr>
        <w:pStyle w:val="ListParagraph"/>
        <w:numPr>
          <w:ilvl w:val="0"/>
          <w:numId w:val="6"/>
        </w:numPr>
        <w:rPr>
          <w:rFonts w:ascii="Arial" w:hAnsi="Arial" w:cs="Arial"/>
          <w:b/>
          <w:sz w:val="20"/>
          <w:szCs w:val="20"/>
        </w:rPr>
      </w:pPr>
      <w:r w:rsidRPr="00662C1C">
        <w:rPr>
          <w:rFonts w:ascii="Arial" w:hAnsi="Arial" w:cs="Arial"/>
          <w:b/>
          <w:sz w:val="20"/>
          <w:szCs w:val="20"/>
        </w:rPr>
        <w:t>Accreditation Standards</w:t>
      </w:r>
    </w:p>
    <w:p w14:paraId="347046A3" w14:textId="0093E59F" w:rsidR="00D23655" w:rsidRDefault="00662C1C" w:rsidP="00662C1C">
      <w:pPr>
        <w:pStyle w:val="ListParagraph"/>
        <w:ind w:left="1080"/>
        <w:rPr>
          <w:rFonts w:ascii="Arial" w:hAnsi="Arial" w:cs="Arial"/>
          <w:sz w:val="20"/>
          <w:szCs w:val="20"/>
        </w:rPr>
      </w:pPr>
      <w:r>
        <w:rPr>
          <w:rFonts w:ascii="Arial" w:hAnsi="Arial" w:cs="Arial"/>
          <w:sz w:val="20"/>
          <w:szCs w:val="20"/>
        </w:rPr>
        <w:t>We have been accredited by Main Street America for the 2016 fiscal year. Recommendations included being sure the Board of Directors were familiar with the mission statement, implementing design guidelines, reviewing by-laws. It was suggested that the Economic Vitality committee be more active, which could include statistics on the business makeup of downtown.</w:t>
      </w:r>
    </w:p>
    <w:p w14:paraId="5C8E80F2" w14:textId="77777777" w:rsidR="00662C1C" w:rsidRPr="009E433B" w:rsidRDefault="00662C1C" w:rsidP="00662C1C">
      <w:pPr>
        <w:pStyle w:val="ListParagraph"/>
        <w:ind w:left="1080"/>
        <w:rPr>
          <w:rFonts w:ascii="Arial" w:hAnsi="Arial" w:cs="Arial"/>
          <w:sz w:val="20"/>
          <w:szCs w:val="20"/>
          <w:u w:val="single"/>
        </w:rPr>
      </w:pPr>
    </w:p>
    <w:p w14:paraId="08FF22D6" w14:textId="77777777" w:rsidR="00662C1C" w:rsidRPr="00662C1C" w:rsidRDefault="006303E3" w:rsidP="009E433B">
      <w:pPr>
        <w:pStyle w:val="ListParagraph"/>
        <w:numPr>
          <w:ilvl w:val="0"/>
          <w:numId w:val="6"/>
        </w:numPr>
        <w:rPr>
          <w:rFonts w:ascii="Arial" w:hAnsi="Arial" w:cs="Arial"/>
          <w:b/>
          <w:sz w:val="20"/>
          <w:szCs w:val="20"/>
        </w:rPr>
      </w:pPr>
      <w:r w:rsidRPr="00662C1C">
        <w:rPr>
          <w:rFonts w:ascii="Arial" w:hAnsi="Arial" w:cs="Arial"/>
          <w:b/>
          <w:sz w:val="20"/>
          <w:szCs w:val="20"/>
        </w:rPr>
        <w:t>OMSC Awards</w:t>
      </w:r>
    </w:p>
    <w:p w14:paraId="6E434377" w14:textId="30A08EDC" w:rsidR="007A29D4" w:rsidRDefault="006303E3" w:rsidP="00662C1C">
      <w:pPr>
        <w:pStyle w:val="ListParagraph"/>
        <w:ind w:left="1080"/>
        <w:rPr>
          <w:rFonts w:ascii="Arial" w:hAnsi="Arial" w:cs="Arial"/>
          <w:sz w:val="20"/>
          <w:szCs w:val="20"/>
        </w:rPr>
      </w:pPr>
      <w:r w:rsidRPr="009E433B">
        <w:rPr>
          <w:rFonts w:ascii="Arial" w:hAnsi="Arial" w:cs="Arial"/>
          <w:sz w:val="20"/>
          <w:szCs w:val="20"/>
        </w:rPr>
        <w:t>These state awards are due January 27</w:t>
      </w:r>
      <w:r w:rsidR="00662C1C">
        <w:rPr>
          <w:rFonts w:ascii="Arial" w:hAnsi="Arial" w:cs="Arial"/>
          <w:sz w:val="20"/>
          <w:szCs w:val="20"/>
        </w:rPr>
        <w:t>,</w:t>
      </w:r>
      <w:r w:rsidRPr="009E433B">
        <w:rPr>
          <w:rFonts w:ascii="Arial" w:hAnsi="Arial" w:cs="Arial"/>
          <w:sz w:val="20"/>
          <w:szCs w:val="20"/>
        </w:rPr>
        <w:t xml:space="preserve"> and Jessica </w:t>
      </w:r>
      <w:r w:rsidR="00662C1C">
        <w:rPr>
          <w:rFonts w:ascii="Arial" w:hAnsi="Arial" w:cs="Arial"/>
          <w:sz w:val="20"/>
          <w:szCs w:val="20"/>
        </w:rPr>
        <w:t xml:space="preserve">Jackson </w:t>
      </w:r>
      <w:r w:rsidRPr="009E433B">
        <w:rPr>
          <w:rFonts w:ascii="Arial" w:hAnsi="Arial" w:cs="Arial"/>
          <w:sz w:val="20"/>
          <w:szCs w:val="20"/>
        </w:rPr>
        <w:t>asked for suggestions in different categories to be submitted to her ASAP. Last year</w:t>
      </w:r>
      <w:r w:rsidR="00662C1C">
        <w:rPr>
          <w:rFonts w:ascii="Arial" w:hAnsi="Arial" w:cs="Arial"/>
          <w:sz w:val="20"/>
          <w:szCs w:val="20"/>
        </w:rPr>
        <w:t>,</w:t>
      </w:r>
      <w:r w:rsidRPr="009E433B">
        <w:rPr>
          <w:rFonts w:ascii="Arial" w:hAnsi="Arial" w:cs="Arial"/>
          <w:sz w:val="20"/>
          <w:szCs w:val="20"/>
        </w:rPr>
        <w:t xml:space="preserve"> North Block Common and Burlap won</w:t>
      </w:r>
      <w:r w:rsidR="001C06F8" w:rsidRPr="009E433B">
        <w:rPr>
          <w:rFonts w:ascii="Arial" w:hAnsi="Arial" w:cs="Arial"/>
          <w:sz w:val="20"/>
          <w:szCs w:val="20"/>
        </w:rPr>
        <w:t xml:space="preserve"> in respective categories. It was suggested </w:t>
      </w:r>
      <w:r w:rsidR="00662C1C">
        <w:rPr>
          <w:rFonts w:ascii="Arial" w:hAnsi="Arial" w:cs="Arial"/>
          <w:sz w:val="20"/>
          <w:szCs w:val="20"/>
        </w:rPr>
        <w:t>we submit a B</w:t>
      </w:r>
      <w:r w:rsidR="006E597A" w:rsidRPr="009E433B">
        <w:rPr>
          <w:rFonts w:ascii="Arial" w:hAnsi="Arial" w:cs="Arial"/>
          <w:sz w:val="20"/>
          <w:szCs w:val="20"/>
        </w:rPr>
        <w:t xml:space="preserve">oard </w:t>
      </w:r>
      <w:r w:rsidR="00662C1C">
        <w:rPr>
          <w:rFonts w:ascii="Arial" w:hAnsi="Arial" w:cs="Arial"/>
          <w:sz w:val="20"/>
          <w:szCs w:val="20"/>
        </w:rPr>
        <w:t>M</w:t>
      </w:r>
      <w:r w:rsidR="006E597A" w:rsidRPr="009E433B">
        <w:rPr>
          <w:rFonts w:ascii="Arial" w:hAnsi="Arial" w:cs="Arial"/>
          <w:sz w:val="20"/>
          <w:szCs w:val="20"/>
        </w:rPr>
        <w:t xml:space="preserve">ember </w:t>
      </w:r>
      <w:r w:rsidR="00662C1C">
        <w:rPr>
          <w:rFonts w:ascii="Arial" w:hAnsi="Arial" w:cs="Arial"/>
          <w:sz w:val="20"/>
          <w:szCs w:val="20"/>
        </w:rPr>
        <w:t xml:space="preserve">of the Year </w:t>
      </w:r>
      <w:r w:rsidR="006E597A" w:rsidRPr="009E433B">
        <w:rPr>
          <w:rFonts w:ascii="Arial" w:hAnsi="Arial" w:cs="Arial"/>
          <w:sz w:val="20"/>
          <w:szCs w:val="20"/>
        </w:rPr>
        <w:t>nomination</w:t>
      </w:r>
      <w:r w:rsidR="007A29D4" w:rsidRPr="009E433B">
        <w:rPr>
          <w:rFonts w:ascii="Arial" w:hAnsi="Arial" w:cs="Arial"/>
          <w:sz w:val="20"/>
          <w:szCs w:val="20"/>
        </w:rPr>
        <w:t xml:space="preserve"> and the National Hi</w:t>
      </w:r>
      <w:r w:rsidR="00662C1C">
        <w:rPr>
          <w:rFonts w:ascii="Arial" w:hAnsi="Arial" w:cs="Arial"/>
          <w:sz w:val="20"/>
          <w:szCs w:val="20"/>
        </w:rPr>
        <w:t xml:space="preserve">storic Registry accreditation as the Crowning Achievement. </w:t>
      </w:r>
    </w:p>
    <w:p w14:paraId="61F59B34" w14:textId="77777777" w:rsidR="00662C1C" w:rsidRPr="009E433B" w:rsidRDefault="00662C1C" w:rsidP="00662C1C">
      <w:pPr>
        <w:pStyle w:val="ListParagraph"/>
        <w:ind w:left="1080"/>
        <w:rPr>
          <w:rFonts w:ascii="Arial" w:hAnsi="Arial" w:cs="Arial"/>
          <w:sz w:val="20"/>
          <w:szCs w:val="20"/>
          <w:u w:val="single"/>
        </w:rPr>
      </w:pPr>
    </w:p>
    <w:p w14:paraId="1A955BC6" w14:textId="77777777" w:rsidR="00662C1C" w:rsidRPr="00662C1C" w:rsidRDefault="007A29D4" w:rsidP="009E433B">
      <w:pPr>
        <w:pStyle w:val="ListParagraph"/>
        <w:numPr>
          <w:ilvl w:val="0"/>
          <w:numId w:val="6"/>
        </w:numPr>
        <w:rPr>
          <w:rFonts w:ascii="Arial" w:hAnsi="Arial" w:cs="Arial"/>
          <w:b/>
          <w:sz w:val="20"/>
          <w:szCs w:val="20"/>
        </w:rPr>
      </w:pPr>
      <w:r w:rsidRPr="00662C1C">
        <w:rPr>
          <w:rFonts w:ascii="Arial" w:hAnsi="Arial" w:cs="Arial"/>
          <w:b/>
          <w:sz w:val="20"/>
          <w:szCs w:val="20"/>
        </w:rPr>
        <w:t>Claremore Collective – Downtown Development</w:t>
      </w:r>
    </w:p>
    <w:p w14:paraId="24EA9716" w14:textId="782ED376" w:rsidR="002824FA" w:rsidRPr="009E433B" w:rsidRDefault="007A29D4" w:rsidP="009E433B">
      <w:pPr>
        <w:pStyle w:val="ListParagraph"/>
        <w:ind w:left="1080"/>
        <w:rPr>
          <w:rFonts w:ascii="Arial" w:hAnsi="Arial" w:cs="Arial"/>
          <w:sz w:val="20"/>
          <w:szCs w:val="20"/>
        </w:rPr>
      </w:pPr>
      <w:r w:rsidRPr="009E433B">
        <w:rPr>
          <w:rFonts w:ascii="Arial" w:hAnsi="Arial" w:cs="Arial"/>
          <w:sz w:val="20"/>
          <w:szCs w:val="20"/>
        </w:rPr>
        <w:t xml:space="preserve">Jessica </w:t>
      </w:r>
      <w:r w:rsidR="00662C1C">
        <w:rPr>
          <w:rFonts w:ascii="Arial" w:hAnsi="Arial" w:cs="Arial"/>
          <w:sz w:val="20"/>
          <w:szCs w:val="20"/>
        </w:rPr>
        <w:t>Jackson relayed that several Main Street</w:t>
      </w:r>
      <w:r w:rsidRPr="009E433B">
        <w:rPr>
          <w:rFonts w:ascii="Arial" w:hAnsi="Arial" w:cs="Arial"/>
          <w:sz w:val="20"/>
          <w:szCs w:val="20"/>
        </w:rPr>
        <w:t xml:space="preserve"> Board Members </w:t>
      </w:r>
      <w:r w:rsidR="00B227E3" w:rsidRPr="009E433B">
        <w:rPr>
          <w:rFonts w:ascii="Arial" w:hAnsi="Arial" w:cs="Arial"/>
          <w:sz w:val="20"/>
          <w:szCs w:val="20"/>
        </w:rPr>
        <w:t>(Ray</w:t>
      </w:r>
      <w:r w:rsidR="00662C1C">
        <w:rPr>
          <w:rFonts w:ascii="Arial" w:hAnsi="Arial" w:cs="Arial"/>
          <w:sz w:val="20"/>
          <w:szCs w:val="20"/>
        </w:rPr>
        <w:t xml:space="preserve"> Brown</w:t>
      </w:r>
      <w:r w:rsidR="00B227E3" w:rsidRPr="009E433B">
        <w:rPr>
          <w:rFonts w:ascii="Arial" w:hAnsi="Arial" w:cs="Arial"/>
          <w:sz w:val="20"/>
          <w:szCs w:val="20"/>
        </w:rPr>
        <w:t>, Debbie</w:t>
      </w:r>
      <w:r w:rsidR="00662C1C">
        <w:rPr>
          <w:rFonts w:ascii="Arial" w:hAnsi="Arial" w:cs="Arial"/>
          <w:sz w:val="20"/>
          <w:szCs w:val="20"/>
        </w:rPr>
        <w:t xml:space="preserve"> Butler, Lou Flanagan, Jill Ferenc and herself</w:t>
      </w:r>
      <w:r w:rsidR="00B227E3" w:rsidRPr="009E433B">
        <w:rPr>
          <w:rFonts w:ascii="Arial" w:hAnsi="Arial" w:cs="Arial"/>
          <w:sz w:val="20"/>
          <w:szCs w:val="20"/>
        </w:rPr>
        <w:t xml:space="preserve">) </w:t>
      </w:r>
      <w:r w:rsidRPr="009E433B">
        <w:rPr>
          <w:rFonts w:ascii="Arial" w:hAnsi="Arial" w:cs="Arial"/>
          <w:sz w:val="20"/>
          <w:szCs w:val="20"/>
        </w:rPr>
        <w:t>traveled to Bentonville</w:t>
      </w:r>
      <w:r w:rsidR="00662C1C">
        <w:rPr>
          <w:rFonts w:ascii="Arial" w:hAnsi="Arial" w:cs="Arial"/>
          <w:sz w:val="20"/>
          <w:szCs w:val="20"/>
        </w:rPr>
        <w:t>,</w:t>
      </w:r>
      <w:r w:rsidRPr="009E433B">
        <w:rPr>
          <w:rFonts w:ascii="Arial" w:hAnsi="Arial" w:cs="Arial"/>
          <w:sz w:val="20"/>
          <w:szCs w:val="20"/>
        </w:rPr>
        <w:t xml:space="preserve"> A</w:t>
      </w:r>
      <w:r w:rsidR="00662C1C">
        <w:rPr>
          <w:rFonts w:ascii="Arial" w:hAnsi="Arial" w:cs="Arial"/>
          <w:sz w:val="20"/>
          <w:szCs w:val="20"/>
        </w:rPr>
        <w:t>rk.,</w:t>
      </w:r>
      <w:r w:rsidRPr="009E433B">
        <w:rPr>
          <w:rFonts w:ascii="Arial" w:hAnsi="Arial" w:cs="Arial"/>
          <w:sz w:val="20"/>
          <w:szCs w:val="20"/>
        </w:rPr>
        <w:t xml:space="preserve"> in November to look </w:t>
      </w:r>
      <w:r w:rsidR="00662C1C">
        <w:rPr>
          <w:rFonts w:ascii="Arial" w:hAnsi="Arial" w:cs="Arial"/>
          <w:sz w:val="20"/>
          <w:szCs w:val="20"/>
        </w:rPr>
        <w:t>at their downtown development as part of the Claremore Collective’s initiative for downtown development. She</w:t>
      </w:r>
      <w:r w:rsidR="002824FA" w:rsidRPr="009E433B">
        <w:rPr>
          <w:rFonts w:ascii="Arial" w:hAnsi="Arial" w:cs="Arial"/>
          <w:sz w:val="20"/>
          <w:szCs w:val="20"/>
        </w:rPr>
        <w:t xml:space="preserve"> also informed board that the Chamber Gridiron is Jan</w:t>
      </w:r>
      <w:r w:rsidR="00662C1C">
        <w:rPr>
          <w:rFonts w:ascii="Arial" w:hAnsi="Arial" w:cs="Arial"/>
          <w:sz w:val="20"/>
          <w:szCs w:val="20"/>
        </w:rPr>
        <w:t>uary</w:t>
      </w:r>
      <w:r w:rsidR="002824FA" w:rsidRPr="009E433B">
        <w:rPr>
          <w:rFonts w:ascii="Arial" w:hAnsi="Arial" w:cs="Arial"/>
          <w:sz w:val="20"/>
          <w:szCs w:val="20"/>
        </w:rPr>
        <w:t xml:space="preserve"> 28 and would like for several board members to attend if possible.  </w:t>
      </w:r>
    </w:p>
    <w:p w14:paraId="0A2C38B4" w14:textId="77777777" w:rsidR="002824FA" w:rsidRPr="009E433B" w:rsidRDefault="002824FA" w:rsidP="009E433B">
      <w:pPr>
        <w:pStyle w:val="ListParagraph"/>
        <w:ind w:left="1080"/>
        <w:rPr>
          <w:rFonts w:ascii="Arial" w:hAnsi="Arial" w:cs="Arial"/>
          <w:sz w:val="20"/>
          <w:szCs w:val="20"/>
        </w:rPr>
      </w:pPr>
    </w:p>
    <w:p w14:paraId="5D880BD5" w14:textId="51E5CCD4" w:rsidR="002824FA" w:rsidRPr="009E433B" w:rsidRDefault="002824FA" w:rsidP="009E433B">
      <w:pPr>
        <w:pStyle w:val="ListParagraph"/>
        <w:numPr>
          <w:ilvl w:val="0"/>
          <w:numId w:val="2"/>
        </w:numPr>
        <w:rPr>
          <w:rFonts w:ascii="Arial" w:hAnsi="Arial" w:cs="Arial"/>
          <w:sz w:val="20"/>
          <w:szCs w:val="20"/>
        </w:rPr>
      </w:pPr>
      <w:r w:rsidRPr="009E433B">
        <w:rPr>
          <w:rFonts w:ascii="Arial" w:hAnsi="Arial" w:cs="Arial"/>
          <w:sz w:val="20"/>
          <w:szCs w:val="20"/>
        </w:rPr>
        <w:t xml:space="preserve"> </w:t>
      </w:r>
      <w:r w:rsidRPr="009E433B">
        <w:rPr>
          <w:rFonts w:ascii="Arial" w:hAnsi="Arial" w:cs="Arial"/>
          <w:b/>
          <w:sz w:val="20"/>
          <w:szCs w:val="20"/>
        </w:rPr>
        <w:t>Committee Reports</w:t>
      </w:r>
    </w:p>
    <w:p w14:paraId="7983D741" w14:textId="6021120B" w:rsidR="002824FA" w:rsidRPr="009E433B" w:rsidRDefault="002824FA" w:rsidP="009E433B">
      <w:pPr>
        <w:pStyle w:val="ListParagraph"/>
        <w:numPr>
          <w:ilvl w:val="0"/>
          <w:numId w:val="7"/>
        </w:numPr>
        <w:rPr>
          <w:rFonts w:ascii="Arial" w:hAnsi="Arial" w:cs="Arial"/>
          <w:b/>
          <w:sz w:val="20"/>
          <w:szCs w:val="20"/>
        </w:rPr>
      </w:pPr>
      <w:r w:rsidRPr="009E433B">
        <w:rPr>
          <w:rFonts w:ascii="Arial" w:hAnsi="Arial" w:cs="Arial"/>
          <w:b/>
          <w:sz w:val="20"/>
          <w:szCs w:val="20"/>
        </w:rPr>
        <w:t>ER Committee – Ray Brown</w:t>
      </w:r>
    </w:p>
    <w:p w14:paraId="62CA2D12" w14:textId="26BB75D1" w:rsidR="00662C1C" w:rsidRDefault="0000768B" w:rsidP="009E433B">
      <w:pPr>
        <w:pStyle w:val="ListParagraph"/>
        <w:ind w:left="1080"/>
        <w:rPr>
          <w:rFonts w:ascii="Arial" w:hAnsi="Arial" w:cs="Arial"/>
          <w:sz w:val="20"/>
          <w:szCs w:val="20"/>
        </w:rPr>
      </w:pPr>
      <w:r w:rsidRPr="009E433B">
        <w:rPr>
          <w:rFonts w:ascii="Arial" w:hAnsi="Arial" w:cs="Arial"/>
          <w:sz w:val="20"/>
          <w:szCs w:val="20"/>
          <w:u w:val="single"/>
        </w:rPr>
        <w:t>National Historic District Update</w:t>
      </w:r>
      <w:r w:rsidR="00EC49BA">
        <w:rPr>
          <w:rFonts w:ascii="Arial" w:hAnsi="Arial" w:cs="Arial"/>
          <w:sz w:val="20"/>
          <w:szCs w:val="20"/>
          <w:u w:val="single"/>
        </w:rPr>
        <w:t xml:space="preserve"> – Ray Brown</w:t>
      </w:r>
      <w:r w:rsidR="00662C1C">
        <w:rPr>
          <w:rFonts w:ascii="Arial" w:hAnsi="Arial" w:cs="Arial"/>
          <w:sz w:val="20"/>
          <w:szCs w:val="20"/>
        </w:rPr>
        <w:t xml:space="preserve"> </w:t>
      </w:r>
    </w:p>
    <w:p w14:paraId="1D5BA70A" w14:textId="5AC1D49A" w:rsidR="003D7826" w:rsidRPr="009E433B" w:rsidRDefault="00662C1C" w:rsidP="009E433B">
      <w:pPr>
        <w:pStyle w:val="ListParagraph"/>
        <w:ind w:left="1080"/>
        <w:rPr>
          <w:rFonts w:ascii="Arial" w:hAnsi="Arial" w:cs="Arial"/>
          <w:sz w:val="20"/>
          <w:szCs w:val="20"/>
        </w:rPr>
      </w:pPr>
      <w:r>
        <w:rPr>
          <w:rFonts w:ascii="Arial" w:hAnsi="Arial" w:cs="Arial"/>
          <w:sz w:val="20"/>
          <w:szCs w:val="20"/>
        </w:rPr>
        <w:t xml:space="preserve">Ray Brown reported that Main Street is hosting a historic tax credit workshop on January 19 </w:t>
      </w:r>
      <w:r w:rsidR="0000768B" w:rsidRPr="009E433B">
        <w:rPr>
          <w:rFonts w:ascii="Arial" w:hAnsi="Arial" w:cs="Arial"/>
          <w:sz w:val="20"/>
          <w:szCs w:val="20"/>
        </w:rPr>
        <w:t>from 9</w:t>
      </w:r>
      <w:r>
        <w:rPr>
          <w:rFonts w:ascii="Arial" w:hAnsi="Arial" w:cs="Arial"/>
          <w:sz w:val="20"/>
          <w:szCs w:val="20"/>
        </w:rPr>
        <w:t xml:space="preserve"> a.m.</w:t>
      </w:r>
      <w:r w:rsidR="0000768B" w:rsidRPr="009E433B">
        <w:rPr>
          <w:rFonts w:ascii="Arial" w:hAnsi="Arial" w:cs="Arial"/>
          <w:sz w:val="20"/>
          <w:szCs w:val="20"/>
        </w:rPr>
        <w:t>-12</w:t>
      </w:r>
      <w:r>
        <w:rPr>
          <w:rFonts w:ascii="Arial" w:hAnsi="Arial" w:cs="Arial"/>
          <w:sz w:val="20"/>
          <w:szCs w:val="20"/>
        </w:rPr>
        <w:t xml:space="preserve"> p.m. at Northeast</w:t>
      </w:r>
      <w:r w:rsidR="0000768B" w:rsidRPr="009E433B">
        <w:rPr>
          <w:rFonts w:ascii="Arial" w:hAnsi="Arial" w:cs="Arial"/>
          <w:sz w:val="20"/>
          <w:szCs w:val="20"/>
        </w:rPr>
        <w:t xml:space="preserve"> Tech</w:t>
      </w:r>
      <w:r>
        <w:rPr>
          <w:rFonts w:ascii="Arial" w:hAnsi="Arial" w:cs="Arial"/>
          <w:sz w:val="20"/>
          <w:szCs w:val="20"/>
        </w:rPr>
        <w:t xml:space="preserve">nology Center. The State Historic Preservation Office will be on hand to present information and answer questions regarding the state and federal tax credits. </w:t>
      </w:r>
      <w:r w:rsidR="0000768B" w:rsidRPr="009E433B">
        <w:rPr>
          <w:rFonts w:ascii="Arial" w:hAnsi="Arial" w:cs="Arial"/>
          <w:sz w:val="20"/>
          <w:szCs w:val="20"/>
        </w:rPr>
        <w:t xml:space="preserve">Anyone is welcome, particularly property owners in the Historic District who would like more information on how this tax credit could be beneficial as they </w:t>
      </w:r>
      <w:r>
        <w:rPr>
          <w:rFonts w:ascii="Arial" w:hAnsi="Arial" w:cs="Arial"/>
          <w:sz w:val="20"/>
          <w:szCs w:val="20"/>
        </w:rPr>
        <w:t xml:space="preserve">plan to </w:t>
      </w:r>
      <w:proofErr w:type="spellStart"/>
      <w:r>
        <w:rPr>
          <w:rFonts w:ascii="Arial" w:hAnsi="Arial" w:cs="Arial"/>
          <w:sz w:val="20"/>
          <w:szCs w:val="20"/>
        </w:rPr>
        <w:t>rehabiliate</w:t>
      </w:r>
      <w:proofErr w:type="spellEnd"/>
      <w:r w:rsidR="0000768B" w:rsidRPr="009E433B">
        <w:rPr>
          <w:rFonts w:ascii="Arial" w:hAnsi="Arial" w:cs="Arial"/>
          <w:sz w:val="20"/>
          <w:szCs w:val="20"/>
        </w:rPr>
        <w:t xml:space="preserve">.  </w:t>
      </w:r>
    </w:p>
    <w:p w14:paraId="2BAE214E" w14:textId="6E6AE9B6" w:rsidR="00662C1C" w:rsidRDefault="0000768B" w:rsidP="009E433B">
      <w:pPr>
        <w:ind w:left="1080"/>
        <w:rPr>
          <w:rFonts w:ascii="Arial" w:hAnsi="Arial" w:cs="Arial"/>
          <w:sz w:val="20"/>
          <w:szCs w:val="20"/>
        </w:rPr>
      </w:pPr>
      <w:r w:rsidRPr="009E433B">
        <w:rPr>
          <w:rFonts w:ascii="Arial" w:hAnsi="Arial" w:cs="Arial"/>
          <w:sz w:val="20"/>
          <w:szCs w:val="20"/>
          <w:u w:val="single"/>
        </w:rPr>
        <w:t>Parking Study Update</w:t>
      </w:r>
      <w:r w:rsidR="00EC49BA">
        <w:rPr>
          <w:rFonts w:ascii="Arial" w:hAnsi="Arial" w:cs="Arial"/>
          <w:sz w:val="20"/>
          <w:szCs w:val="20"/>
          <w:u w:val="single"/>
        </w:rPr>
        <w:t xml:space="preserve"> – Ray Brown</w:t>
      </w:r>
    </w:p>
    <w:p w14:paraId="4188C6CB" w14:textId="5565BBB7" w:rsidR="00712BB7" w:rsidRPr="009E433B" w:rsidRDefault="0000768B" w:rsidP="009E433B">
      <w:pPr>
        <w:ind w:left="1080"/>
        <w:rPr>
          <w:rFonts w:ascii="Arial" w:hAnsi="Arial" w:cs="Arial"/>
          <w:bCs/>
          <w:sz w:val="20"/>
          <w:szCs w:val="20"/>
        </w:rPr>
      </w:pPr>
      <w:r w:rsidRPr="009E433B">
        <w:rPr>
          <w:rFonts w:ascii="Arial" w:hAnsi="Arial" w:cs="Arial"/>
          <w:bCs/>
          <w:sz w:val="20"/>
          <w:szCs w:val="20"/>
        </w:rPr>
        <w:t>A draft was included in the packet.</w:t>
      </w:r>
      <w:r w:rsidR="00EC49BA">
        <w:rPr>
          <w:rFonts w:ascii="Arial" w:hAnsi="Arial" w:cs="Arial"/>
          <w:bCs/>
          <w:sz w:val="20"/>
          <w:szCs w:val="20"/>
        </w:rPr>
        <w:t xml:space="preserve"> Ray Brown reported that the study o</w:t>
      </w:r>
      <w:r w:rsidRPr="009E433B">
        <w:rPr>
          <w:rFonts w:ascii="Arial" w:hAnsi="Arial" w:cs="Arial"/>
          <w:bCs/>
          <w:sz w:val="20"/>
          <w:szCs w:val="20"/>
        </w:rPr>
        <w:t xml:space="preserve">bserved all parking spaces at </w:t>
      </w:r>
      <w:r w:rsidR="00EC49BA">
        <w:rPr>
          <w:rFonts w:ascii="Arial" w:hAnsi="Arial" w:cs="Arial"/>
          <w:bCs/>
          <w:sz w:val="20"/>
          <w:szCs w:val="20"/>
        </w:rPr>
        <w:t>five</w:t>
      </w:r>
      <w:r w:rsidRPr="009E433B">
        <w:rPr>
          <w:rFonts w:ascii="Arial" w:hAnsi="Arial" w:cs="Arial"/>
          <w:bCs/>
          <w:sz w:val="20"/>
          <w:szCs w:val="20"/>
        </w:rPr>
        <w:t xml:space="preserve"> different times during the day</w:t>
      </w:r>
      <w:r w:rsidR="00EC49BA">
        <w:rPr>
          <w:rFonts w:ascii="Arial" w:hAnsi="Arial" w:cs="Arial"/>
          <w:bCs/>
          <w:sz w:val="20"/>
          <w:szCs w:val="20"/>
        </w:rPr>
        <w:t xml:space="preserve"> on three days</w:t>
      </w:r>
      <w:r w:rsidRPr="009E433B">
        <w:rPr>
          <w:rFonts w:ascii="Arial" w:hAnsi="Arial" w:cs="Arial"/>
          <w:bCs/>
          <w:sz w:val="20"/>
          <w:szCs w:val="20"/>
        </w:rPr>
        <w:t xml:space="preserve"> in October.</w:t>
      </w:r>
      <w:r w:rsidR="00EC49BA">
        <w:rPr>
          <w:rFonts w:ascii="Arial" w:hAnsi="Arial" w:cs="Arial"/>
          <w:bCs/>
          <w:sz w:val="20"/>
          <w:szCs w:val="20"/>
        </w:rPr>
        <w:t xml:space="preserve"> Volunteers r</w:t>
      </w:r>
      <w:r w:rsidRPr="009E433B">
        <w:rPr>
          <w:rFonts w:ascii="Arial" w:hAnsi="Arial" w:cs="Arial"/>
          <w:bCs/>
          <w:sz w:val="20"/>
          <w:szCs w:val="20"/>
        </w:rPr>
        <w:t>ecorded license plate</w:t>
      </w:r>
      <w:r w:rsidR="00EC49BA">
        <w:rPr>
          <w:rFonts w:ascii="Arial" w:hAnsi="Arial" w:cs="Arial"/>
          <w:bCs/>
          <w:sz w:val="20"/>
          <w:szCs w:val="20"/>
        </w:rPr>
        <w:t>s</w:t>
      </w:r>
      <w:r w:rsidRPr="009E433B">
        <w:rPr>
          <w:rFonts w:ascii="Arial" w:hAnsi="Arial" w:cs="Arial"/>
          <w:bCs/>
          <w:sz w:val="20"/>
          <w:szCs w:val="20"/>
        </w:rPr>
        <w:t xml:space="preserve"> of car parked in any given spot at those times. </w:t>
      </w:r>
      <w:r w:rsidR="00EC49BA">
        <w:rPr>
          <w:rFonts w:ascii="Arial" w:hAnsi="Arial" w:cs="Arial"/>
          <w:bCs/>
          <w:sz w:val="20"/>
          <w:szCs w:val="20"/>
        </w:rPr>
        <w:t>The a</w:t>
      </w:r>
      <w:r w:rsidRPr="009E433B">
        <w:rPr>
          <w:rFonts w:ascii="Arial" w:hAnsi="Arial" w:cs="Arial"/>
          <w:bCs/>
          <w:sz w:val="20"/>
          <w:szCs w:val="20"/>
        </w:rPr>
        <w:t>verage rate of occupancy is 52.3</w:t>
      </w:r>
      <w:r w:rsidR="00EC49BA">
        <w:rPr>
          <w:rFonts w:ascii="Arial" w:hAnsi="Arial" w:cs="Arial"/>
          <w:bCs/>
          <w:sz w:val="20"/>
          <w:szCs w:val="20"/>
        </w:rPr>
        <w:t xml:space="preserve"> percent</w:t>
      </w:r>
      <w:r w:rsidRPr="009E433B">
        <w:rPr>
          <w:rFonts w:ascii="Arial" w:hAnsi="Arial" w:cs="Arial"/>
          <w:bCs/>
          <w:sz w:val="20"/>
          <w:szCs w:val="20"/>
        </w:rPr>
        <w:t>.</w:t>
      </w:r>
      <w:r w:rsidR="00EC49BA">
        <w:rPr>
          <w:rFonts w:ascii="Arial" w:hAnsi="Arial" w:cs="Arial"/>
          <w:bCs/>
          <w:sz w:val="20"/>
          <w:szCs w:val="20"/>
        </w:rPr>
        <w:t xml:space="preserve"> </w:t>
      </w:r>
      <w:r w:rsidRPr="009E433B">
        <w:rPr>
          <w:rFonts w:ascii="Arial" w:hAnsi="Arial" w:cs="Arial"/>
          <w:bCs/>
          <w:sz w:val="20"/>
          <w:szCs w:val="20"/>
        </w:rPr>
        <w:t xml:space="preserve">Certain times and certain areas </w:t>
      </w:r>
      <w:r w:rsidR="00EC49BA">
        <w:rPr>
          <w:rFonts w:ascii="Arial" w:hAnsi="Arial" w:cs="Arial"/>
          <w:bCs/>
          <w:sz w:val="20"/>
          <w:szCs w:val="20"/>
        </w:rPr>
        <w:t>were</w:t>
      </w:r>
      <w:r w:rsidRPr="009E433B">
        <w:rPr>
          <w:rFonts w:ascii="Arial" w:hAnsi="Arial" w:cs="Arial"/>
          <w:bCs/>
          <w:sz w:val="20"/>
          <w:szCs w:val="20"/>
        </w:rPr>
        <w:t xml:space="preserve"> congested. On Missouri</w:t>
      </w:r>
      <w:r w:rsidR="00EC49BA">
        <w:rPr>
          <w:rFonts w:ascii="Arial" w:hAnsi="Arial" w:cs="Arial"/>
          <w:bCs/>
          <w:sz w:val="20"/>
          <w:szCs w:val="20"/>
        </w:rPr>
        <w:t>,</w:t>
      </w:r>
      <w:r w:rsidRPr="009E433B">
        <w:rPr>
          <w:rFonts w:ascii="Arial" w:hAnsi="Arial" w:cs="Arial"/>
          <w:bCs/>
          <w:sz w:val="20"/>
          <w:szCs w:val="20"/>
        </w:rPr>
        <w:t xml:space="preserve"> one time it was </w:t>
      </w:r>
      <w:r w:rsidR="00EC49BA">
        <w:rPr>
          <w:rFonts w:ascii="Arial" w:hAnsi="Arial" w:cs="Arial"/>
          <w:bCs/>
          <w:sz w:val="20"/>
          <w:szCs w:val="20"/>
        </w:rPr>
        <w:t>more than</w:t>
      </w:r>
      <w:r w:rsidRPr="009E433B">
        <w:rPr>
          <w:rFonts w:ascii="Arial" w:hAnsi="Arial" w:cs="Arial"/>
          <w:bCs/>
          <w:sz w:val="20"/>
          <w:szCs w:val="20"/>
        </w:rPr>
        <w:t xml:space="preserve"> 100</w:t>
      </w:r>
      <w:r w:rsidR="00EC49BA">
        <w:rPr>
          <w:rFonts w:ascii="Arial" w:hAnsi="Arial" w:cs="Arial"/>
          <w:bCs/>
          <w:sz w:val="20"/>
          <w:szCs w:val="20"/>
        </w:rPr>
        <w:t xml:space="preserve"> percent due to an illegally parked car</w:t>
      </w:r>
      <w:r w:rsidRPr="009E433B">
        <w:rPr>
          <w:rFonts w:ascii="Arial" w:hAnsi="Arial" w:cs="Arial"/>
          <w:bCs/>
          <w:sz w:val="20"/>
          <w:szCs w:val="20"/>
        </w:rPr>
        <w:t xml:space="preserve">. </w:t>
      </w:r>
      <w:r w:rsidR="00EC49BA">
        <w:rPr>
          <w:rFonts w:ascii="Arial" w:hAnsi="Arial" w:cs="Arial"/>
          <w:bCs/>
          <w:sz w:val="20"/>
          <w:szCs w:val="20"/>
        </w:rPr>
        <w:t>The parking occupancy v</w:t>
      </w:r>
      <w:r w:rsidRPr="009E433B">
        <w:rPr>
          <w:rFonts w:ascii="Arial" w:hAnsi="Arial" w:cs="Arial"/>
          <w:bCs/>
          <w:sz w:val="20"/>
          <w:szCs w:val="20"/>
        </w:rPr>
        <w:t>aried quite a bit by day and by street</w:t>
      </w:r>
      <w:r w:rsidR="00EC49BA">
        <w:rPr>
          <w:rFonts w:ascii="Arial" w:hAnsi="Arial" w:cs="Arial"/>
          <w:bCs/>
          <w:sz w:val="20"/>
          <w:szCs w:val="20"/>
        </w:rPr>
        <w:t>.</w:t>
      </w:r>
      <w:r w:rsidRPr="009E433B">
        <w:rPr>
          <w:rFonts w:ascii="Arial" w:hAnsi="Arial" w:cs="Arial"/>
          <w:bCs/>
          <w:sz w:val="20"/>
          <w:szCs w:val="20"/>
        </w:rPr>
        <w:t xml:space="preserve"> During the </w:t>
      </w:r>
      <w:r w:rsidR="00EC49BA">
        <w:rPr>
          <w:rFonts w:ascii="Arial" w:hAnsi="Arial" w:cs="Arial"/>
          <w:bCs/>
          <w:sz w:val="20"/>
          <w:szCs w:val="20"/>
        </w:rPr>
        <w:t>three</w:t>
      </w:r>
      <w:r w:rsidRPr="009E433B">
        <w:rPr>
          <w:rFonts w:ascii="Arial" w:hAnsi="Arial" w:cs="Arial"/>
          <w:bCs/>
          <w:sz w:val="20"/>
          <w:szCs w:val="20"/>
        </w:rPr>
        <w:t>-day period, 114 cars</w:t>
      </w:r>
      <w:r w:rsidR="00EC49BA">
        <w:rPr>
          <w:rFonts w:ascii="Arial" w:hAnsi="Arial" w:cs="Arial"/>
          <w:bCs/>
          <w:sz w:val="20"/>
          <w:szCs w:val="20"/>
        </w:rPr>
        <w:t xml:space="preserve"> – or 15 percent -</w:t>
      </w:r>
      <w:r w:rsidRPr="009E433B">
        <w:rPr>
          <w:rFonts w:ascii="Arial" w:hAnsi="Arial" w:cs="Arial"/>
          <w:bCs/>
          <w:sz w:val="20"/>
          <w:szCs w:val="20"/>
        </w:rPr>
        <w:t xml:space="preserve"> were parked for </w:t>
      </w:r>
      <w:r w:rsidR="00EC49BA">
        <w:rPr>
          <w:rFonts w:ascii="Arial" w:hAnsi="Arial" w:cs="Arial"/>
          <w:bCs/>
          <w:sz w:val="20"/>
          <w:szCs w:val="20"/>
        </w:rPr>
        <w:t>four</w:t>
      </w:r>
      <w:r w:rsidRPr="009E433B">
        <w:rPr>
          <w:rFonts w:ascii="Arial" w:hAnsi="Arial" w:cs="Arial"/>
          <w:bCs/>
          <w:sz w:val="20"/>
          <w:szCs w:val="20"/>
        </w:rPr>
        <w:t xml:space="preserve"> of the </w:t>
      </w:r>
      <w:r w:rsidR="00EC49BA">
        <w:rPr>
          <w:rFonts w:ascii="Arial" w:hAnsi="Arial" w:cs="Arial"/>
          <w:bCs/>
          <w:sz w:val="20"/>
          <w:szCs w:val="20"/>
        </w:rPr>
        <w:t>five</w:t>
      </w:r>
      <w:r w:rsidRPr="009E433B">
        <w:rPr>
          <w:rFonts w:ascii="Arial" w:hAnsi="Arial" w:cs="Arial"/>
          <w:bCs/>
          <w:sz w:val="20"/>
          <w:szCs w:val="20"/>
        </w:rPr>
        <w:t xml:space="preserve"> times. It pointed out how many merchants parked on the side streets to avoid parking on Will Rogers</w:t>
      </w:r>
      <w:r w:rsidR="00EC49BA">
        <w:rPr>
          <w:rFonts w:ascii="Arial" w:hAnsi="Arial" w:cs="Arial"/>
          <w:bCs/>
          <w:sz w:val="20"/>
          <w:szCs w:val="20"/>
        </w:rPr>
        <w:t xml:space="preserve"> Boulevard</w:t>
      </w:r>
      <w:r w:rsidRPr="009E433B">
        <w:rPr>
          <w:rFonts w:ascii="Arial" w:hAnsi="Arial" w:cs="Arial"/>
          <w:bCs/>
          <w:sz w:val="20"/>
          <w:szCs w:val="20"/>
        </w:rPr>
        <w:t xml:space="preserve">. </w:t>
      </w:r>
      <w:r w:rsidR="00EC49BA">
        <w:rPr>
          <w:rFonts w:ascii="Arial" w:hAnsi="Arial" w:cs="Arial"/>
          <w:bCs/>
          <w:sz w:val="20"/>
          <w:szCs w:val="20"/>
        </w:rPr>
        <w:t>The study’s m</w:t>
      </w:r>
      <w:r w:rsidRPr="009E433B">
        <w:rPr>
          <w:rFonts w:ascii="Arial" w:hAnsi="Arial" w:cs="Arial"/>
          <w:bCs/>
          <w:sz w:val="20"/>
          <w:szCs w:val="20"/>
        </w:rPr>
        <w:t xml:space="preserve">ajor purpose </w:t>
      </w:r>
      <w:r w:rsidR="00EC49BA">
        <w:rPr>
          <w:rFonts w:ascii="Arial" w:hAnsi="Arial" w:cs="Arial"/>
          <w:bCs/>
          <w:sz w:val="20"/>
          <w:szCs w:val="20"/>
        </w:rPr>
        <w:t xml:space="preserve">was </w:t>
      </w:r>
      <w:r w:rsidRPr="009E433B">
        <w:rPr>
          <w:rFonts w:ascii="Arial" w:hAnsi="Arial" w:cs="Arial"/>
          <w:bCs/>
          <w:sz w:val="20"/>
          <w:szCs w:val="20"/>
        </w:rPr>
        <w:t xml:space="preserve">to establish a bench mark and </w:t>
      </w:r>
      <w:r w:rsidR="00712BB7" w:rsidRPr="009E433B">
        <w:rPr>
          <w:rFonts w:ascii="Arial" w:hAnsi="Arial" w:cs="Arial"/>
          <w:bCs/>
          <w:sz w:val="20"/>
          <w:szCs w:val="20"/>
        </w:rPr>
        <w:t>where we</w:t>
      </w:r>
      <w:r w:rsidRPr="009E433B">
        <w:rPr>
          <w:rFonts w:ascii="Arial" w:hAnsi="Arial" w:cs="Arial"/>
          <w:bCs/>
          <w:sz w:val="20"/>
          <w:szCs w:val="20"/>
        </w:rPr>
        <w:t xml:space="preserve"> (collectively) go from here.</w:t>
      </w:r>
    </w:p>
    <w:p w14:paraId="12C963E7" w14:textId="77777777" w:rsidR="00712BB7" w:rsidRPr="009E433B" w:rsidRDefault="00712BB7" w:rsidP="009E433B">
      <w:pPr>
        <w:ind w:left="1080"/>
        <w:rPr>
          <w:rFonts w:ascii="Arial" w:hAnsi="Arial" w:cs="Arial"/>
          <w:bCs/>
          <w:sz w:val="20"/>
          <w:szCs w:val="20"/>
        </w:rPr>
      </w:pPr>
    </w:p>
    <w:p w14:paraId="4601C194" w14:textId="7FB97019" w:rsidR="0000768B" w:rsidRPr="009E433B" w:rsidRDefault="00712BB7" w:rsidP="009E433B">
      <w:pPr>
        <w:pStyle w:val="ListParagraph"/>
        <w:numPr>
          <w:ilvl w:val="0"/>
          <w:numId w:val="7"/>
        </w:numPr>
        <w:rPr>
          <w:rFonts w:ascii="Arial" w:hAnsi="Arial" w:cs="Arial"/>
          <w:bCs/>
          <w:sz w:val="20"/>
          <w:szCs w:val="20"/>
        </w:rPr>
      </w:pPr>
      <w:r w:rsidRPr="009E433B">
        <w:rPr>
          <w:rFonts w:ascii="Arial" w:hAnsi="Arial" w:cs="Arial"/>
          <w:b/>
          <w:bCs/>
          <w:sz w:val="20"/>
          <w:szCs w:val="20"/>
        </w:rPr>
        <w:t>Promotions Committee – Debbie Butler</w:t>
      </w:r>
      <w:r w:rsidR="0000768B" w:rsidRPr="009E433B">
        <w:rPr>
          <w:rFonts w:ascii="Arial" w:hAnsi="Arial" w:cs="Arial"/>
          <w:bCs/>
          <w:sz w:val="20"/>
          <w:szCs w:val="20"/>
        </w:rPr>
        <w:t xml:space="preserve"> </w:t>
      </w:r>
    </w:p>
    <w:p w14:paraId="1694D79E" w14:textId="6C98480E" w:rsidR="00EC49BA" w:rsidRDefault="00712BB7" w:rsidP="009E433B">
      <w:pPr>
        <w:pStyle w:val="ListParagraph"/>
        <w:ind w:left="1080"/>
        <w:rPr>
          <w:rFonts w:ascii="Arial" w:hAnsi="Arial" w:cs="Arial"/>
          <w:bCs/>
          <w:sz w:val="20"/>
          <w:szCs w:val="20"/>
          <w:u w:val="single"/>
        </w:rPr>
      </w:pPr>
      <w:r w:rsidRPr="009E433B">
        <w:rPr>
          <w:rFonts w:ascii="Arial" w:hAnsi="Arial" w:cs="Arial"/>
          <w:bCs/>
          <w:sz w:val="20"/>
          <w:szCs w:val="20"/>
          <w:u w:val="single"/>
        </w:rPr>
        <w:t>Dickens on the Boulevard</w:t>
      </w:r>
      <w:r w:rsidR="00EC49BA">
        <w:rPr>
          <w:rFonts w:ascii="Arial" w:hAnsi="Arial" w:cs="Arial"/>
          <w:bCs/>
          <w:sz w:val="20"/>
          <w:szCs w:val="20"/>
          <w:u w:val="single"/>
        </w:rPr>
        <w:t xml:space="preserve"> – Debbie Butler</w:t>
      </w:r>
    </w:p>
    <w:p w14:paraId="7EB83AEE" w14:textId="76A75B59" w:rsidR="00712BB7" w:rsidRPr="009E433B" w:rsidRDefault="00EC49BA" w:rsidP="009E433B">
      <w:pPr>
        <w:pStyle w:val="ListParagraph"/>
        <w:ind w:left="1080"/>
        <w:rPr>
          <w:rFonts w:ascii="Arial" w:hAnsi="Arial" w:cs="Arial"/>
          <w:bCs/>
          <w:sz w:val="20"/>
          <w:szCs w:val="20"/>
        </w:rPr>
      </w:pPr>
      <w:r>
        <w:rPr>
          <w:rFonts w:ascii="Arial" w:hAnsi="Arial" w:cs="Arial"/>
          <w:bCs/>
          <w:sz w:val="20"/>
          <w:szCs w:val="20"/>
        </w:rPr>
        <w:t>Debbie Butler r</w:t>
      </w:r>
      <w:r w:rsidR="00712BB7" w:rsidRPr="009E433B">
        <w:rPr>
          <w:rFonts w:ascii="Arial" w:hAnsi="Arial" w:cs="Arial"/>
          <w:bCs/>
          <w:sz w:val="20"/>
          <w:szCs w:val="20"/>
        </w:rPr>
        <w:t xml:space="preserve">eported </w:t>
      </w:r>
      <w:r>
        <w:rPr>
          <w:rFonts w:ascii="Arial" w:hAnsi="Arial" w:cs="Arial"/>
          <w:bCs/>
          <w:sz w:val="20"/>
          <w:szCs w:val="20"/>
        </w:rPr>
        <w:t xml:space="preserve">the profit and loss for Dickens on the Boulevard. In total, the event </w:t>
      </w:r>
      <w:r w:rsidR="00712BB7" w:rsidRPr="009E433B">
        <w:rPr>
          <w:rFonts w:ascii="Arial" w:hAnsi="Arial" w:cs="Arial"/>
          <w:bCs/>
          <w:sz w:val="20"/>
          <w:szCs w:val="20"/>
        </w:rPr>
        <w:t>net</w:t>
      </w:r>
      <w:r>
        <w:rPr>
          <w:rFonts w:ascii="Arial" w:hAnsi="Arial" w:cs="Arial"/>
          <w:bCs/>
          <w:sz w:val="20"/>
          <w:szCs w:val="20"/>
        </w:rPr>
        <w:t>ted</w:t>
      </w:r>
      <w:r w:rsidR="00712BB7" w:rsidRPr="009E433B">
        <w:rPr>
          <w:rFonts w:ascii="Arial" w:hAnsi="Arial" w:cs="Arial"/>
          <w:bCs/>
          <w:sz w:val="20"/>
          <w:szCs w:val="20"/>
        </w:rPr>
        <w:t xml:space="preserve"> $605</w:t>
      </w:r>
      <w:r>
        <w:rPr>
          <w:rFonts w:ascii="Arial" w:hAnsi="Arial" w:cs="Arial"/>
          <w:bCs/>
          <w:sz w:val="20"/>
          <w:szCs w:val="20"/>
        </w:rPr>
        <w:t>.</w:t>
      </w:r>
    </w:p>
    <w:p w14:paraId="2753EDD3" w14:textId="576F8CD3" w:rsidR="00EC49BA" w:rsidRDefault="00BF1885" w:rsidP="00EC49BA">
      <w:pPr>
        <w:pStyle w:val="ListParagraph"/>
        <w:ind w:left="1080"/>
        <w:rPr>
          <w:rFonts w:ascii="Arial" w:hAnsi="Arial" w:cs="Arial"/>
          <w:bCs/>
          <w:sz w:val="20"/>
          <w:szCs w:val="20"/>
          <w:u w:val="single"/>
        </w:rPr>
      </w:pPr>
      <w:r w:rsidRPr="009E433B">
        <w:rPr>
          <w:rFonts w:ascii="Arial" w:hAnsi="Arial" w:cs="Arial"/>
          <w:bCs/>
          <w:sz w:val="20"/>
          <w:szCs w:val="20"/>
          <w:u w:val="single"/>
        </w:rPr>
        <w:t>St. Paddy’s Da</w:t>
      </w:r>
      <w:r w:rsidRPr="00EC49BA">
        <w:rPr>
          <w:rFonts w:ascii="Arial" w:hAnsi="Arial" w:cs="Arial"/>
          <w:bCs/>
          <w:sz w:val="20"/>
          <w:szCs w:val="20"/>
          <w:u w:val="single"/>
        </w:rPr>
        <w:t>y</w:t>
      </w:r>
      <w:r w:rsidR="00EC49BA">
        <w:rPr>
          <w:rFonts w:ascii="Arial" w:hAnsi="Arial" w:cs="Arial"/>
          <w:bCs/>
          <w:sz w:val="20"/>
          <w:szCs w:val="20"/>
          <w:u w:val="single"/>
        </w:rPr>
        <w:t xml:space="preserve"> – Debbie Butler</w:t>
      </w:r>
    </w:p>
    <w:p w14:paraId="3975B211" w14:textId="534C8408" w:rsidR="00B409AF" w:rsidRPr="00EC49BA" w:rsidRDefault="00EC49BA" w:rsidP="00EC49BA">
      <w:pPr>
        <w:pStyle w:val="ListParagraph"/>
        <w:ind w:left="1080"/>
        <w:rPr>
          <w:rFonts w:ascii="Arial" w:hAnsi="Arial" w:cs="Arial"/>
          <w:bCs/>
          <w:sz w:val="20"/>
          <w:szCs w:val="20"/>
          <w:u w:val="single"/>
        </w:rPr>
      </w:pPr>
      <w:r w:rsidRPr="00EC49BA">
        <w:rPr>
          <w:rFonts w:ascii="Arial" w:hAnsi="Arial" w:cs="Arial"/>
          <w:bCs/>
          <w:sz w:val="20"/>
          <w:szCs w:val="20"/>
        </w:rPr>
        <w:t xml:space="preserve">Debbie Butler reported that </w:t>
      </w:r>
      <w:r>
        <w:rPr>
          <w:rFonts w:ascii="Arial" w:hAnsi="Arial" w:cs="Arial"/>
          <w:bCs/>
          <w:sz w:val="20"/>
          <w:szCs w:val="20"/>
        </w:rPr>
        <w:t>both the Bangers and Mash Lunch and the St. Paddy’s Day Party wil</w:t>
      </w:r>
      <w:r w:rsidR="00BF1885" w:rsidRPr="00EC49BA">
        <w:rPr>
          <w:rFonts w:ascii="Arial" w:hAnsi="Arial" w:cs="Arial"/>
          <w:bCs/>
          <w:sz w:val="20"/>
          <w:szCs w:val="20"/>
        </w:rPr>
        <w:t>l be</w:t>
      </w:r>
      <w:r>
        <w:rPr>
          <w:rFonts w:ascii="Arial" w:hAnsi="Arial" w:cs="Arial"/>
          <w:bCs/>
          <w:sz w:val="20"/>
          <w:szCs w:val="20"/>
        </w:rPr>
        <w:t xml:space="preserve"> on the same day: </w:t>
      </w:r>
      <w:r w:rsidR="00BF1885" w:rsidRPr="00EC49BA">
        <w:rPr>
          <w:rFonts w:ascii="Arial" w:hAnsi="Arial" w:cs="Arial"/>
          <w:bCs/>
          <w:sz w:val="20"/>
          <w:szCs w:val="20"/>
        </w:rPr>
        <w:t>Friday</w:t>
      </w:r>
      <w:r>
        <w:rPr>
          <w:rFonts w:ascii="Arial" w:hAnsi="Arial" w:cs="Arial"/>
          <w:bCs/>
          <w:sz w:val="20"/>
          <w:szCs w:val="20"/>
        </w:rPr>
        <w:t>,</w:t>
      </w:r>
      <w:r w:rsidR="00BF1885" w:rsidRPr="00EC49BA">
        <w:rPr>
          <w:rFonts w:ascii="Arial" w:hAnsi="Arial" w:cs="Arial"/>
          <w:bCs/>
          <w:sz w:val="20"/>
          <w:szCs w:val="20"/>
        </w:rPr>
        <w:t xml:space="preserve"> March 17</w:t>
      </w:r>
      <w:r>
        <w:rPr>
          <w:rFonts w:ascii="Arial" w:hAnsi="Arial" w:cs="Arial"/>
          <w:bCs/>
          <w:sz w:val="20"/>
          <w:szCs w:val="20"/>
        </w:rPr>
        <w:t xml:space="preserve"> (actual St. Patrick’s Day). </w:t>
      </w:r>
      <w:r w:rsidR="00BF1885" w:rsidRPr="00EC49BA">
        <w:rPr>
          <w:rFonts w:ascii="Arial" w:hAnsi="Arial" w:cs="Arial"/>
          <w:bCs/>
          <w:sz w:val="20"/>
          <w:szCs w:val="20"/>
        </w:rPr>
        <w:t xml:space="preserve">Main Street Tavern is partnering </w:t>
      </w:r>
      <w:r>
        <w:rPr>
          <w:rFonts w:ascii="Arial" w:hAnsi="Arial" w:cs="Arial"/>
          <w:bCs/>
          <w:sz w:val="20"/>
          <w:szCs w:val="20"/>
        </w:rPr>
        <w:t xml:space="preserve">with us for the evening event. </w:t>
      </w:r>
      <w:proofErr w:type="spellStart"/>
      <w:r w:rsidR="00BF1885" w:rsidRPr="00EC49BA">
        <w:rPr>
          <w:rFonts w:ascii="Arial" w:hAnsi="Arial" w:cs="Arial"/>
          <w:bCs/>
          <w:sz w:val="20"/>
          <w:szCs w:val="20"/>
        </w:rPr>
        <w:t>Pixley’s</w:t>
      </w:r>
      <w:proofErr w:type="spellEnd"/>
      <w:r>
        <w:rPr>
          <w:rFonts w:ascii="Arial" w:hAnsi="Arial" w:cs="Arial"/>
          <w:bCs/>
          <w:sz w:val="20"/>
          <w:szCs w:val="20"/>
        </w:rPr>
        <w:t xml:space="preserve"> Lumber</w:t>
      </w:r>
      <w:r w:rsidR="00BF1885" w:rsidRPr="00EC49BA">
        <w:rPr>
          <w:rFonts w:ascii="Arial" w:hAnsi="Arial" w:cs="Arial"/>
          <w:bCs/>
          <w:sz w:val="20"/>
          <w:szCs w:val="20"/>
        </w:rPr>
        <w:t xml:space="preserve"> has agreed to </w:t>
      </w:r>
      <w:r w:rsidR="004B2691" w:rsidRPr="00EC49BA">
        <w:rPr>
          <w:rFonts w:ascii="Arial" w:hAnsi="Arial" w:cs="Arial"/>
          <w:bCs/>
          <w:sz w:val="20"/>
          <w:szCs w:val="20"/>
        </w:rPr>
        <w:t xml:space="preserve">be presenting </w:t>
      </w:r>
      <w:r w:rsidR="00BF1885" w:rsidRPr="00EC49BA">
        <w:rPr>
          <w:rFonts w:ascii="Arial" w:hAnsi="Arial" w:cs="Arial"/>
          <w:bCs/>
          <w:sz w:val="20"/>
          <w:szCs w:val="20"/>
        </w:rPr>
        <w:t xml:space="preserve">sponsor. </w:t>
      </w:r>
    </w:p>
    <w:p w14:paraId="7C22C456" w14:textId="3E05B8E8" w:rsidR="00EC49BA" w:rsidRDefault="00BF1885" w:rsidP="009E433B">
      <w:pPr>
        <w:pStyle w:val="ListParagraph"/>
        <w:ind w:left="1080"/>
        <w:rPr>
          <w:rFonts w:ascii="Arial" w:hAnsi="Arial" w:cs="Arial"/>
          <w:bCs/>
          <w:sz w:val="20"/>
          <w:szCs w:val="20"/>
        </w:rPr>
      </w:pPr>
      <w:r w:rsidRPr="009E433B">
        <w:rPr>
          <w:rFonts w:ascii="Arial" w:hAnsi="Arial" w:cs="Arial"/>
          <w:bCs/>
          <w:sz w:val="20"/>
          <w:szCs w:val="20"/>
          <w:u w:val="single"/>
        </w:rPr>
        <w:lastRenderedPageBreak/>
        <w:t>Speakers/Sound System</w:t>
      </w:r>
      <w:r w:rsidR="00EC49BA">
        <w:rPr>
          <w:rFonts w:ascii="Arial" w:hAnsi="Arial" w:cs="Arial"/>
          <w:bCs/>
          <w:sz w:val="20"/>
          <w:szCs w:val="20"/>
          <w:u w:val="single"/>
        </w:rPr>
        <w:t xml:space="preserve"> – Debbie Butler</w:t>
      </w:r>
    </w:p>
    <w:p w14:paraId="170BB55C" w14:textId="22ABD377" w:rsidR="00BF1885" w:rsidRPr="009E433B" w:rsidRDefault="00EC49BA" w:rsidP="009E433B">
      <w:pPr>
        <w:pStyle w:val="ListParagraph"/>
        <w:ind w:left="1080"/>
        <w:rPr>
          <w:rFonts w:ascii="Arial" w:hAnsi="Arial" w:cs="Arial"/>
          <w:bCs/>
          <w:sz w:val="20"/>
          <w:szCs w:val="20"/>
        </w:rPr>
      </w:pPr>
      <w:r>
        <w:rPr>
          <w:rFonts w:ascii="Arial" w:hAnsi="Arial" w:cs="Arial"/>
          <w:bCs/>
          <w:sz w:val="20"/>
          <w:szCs w:val="20"/>
        </w:rPr>
        <w:t>Debbie Butler reported that the Promotions Committee has been g</w:t>
      </w:r>
      <w:r w:rsidR="00BF1885" w:rsidRPr="009E433B">
        <w:rPr>
          <w:rFonts w:ascii="Arial" w:hAnsi="Arial" w:cs="Arial"/>
          <w:bCs/>
          <w:sz w:val="20"/>
          <w:szCs w:val="20"/>
        </w:rPr>
        <w:t xml:space="preserve">athering information </w:t>
      </w:r>
      <w:r>
        <w:rPr>
          <w:rFonts w:ascii="Arial" w:hAnsi="Arial" w:cs="Arial"/>
          <w:bCs/>
          <w:sz w:val="20"/>
          <w:szCs w:val="20"/>
        </w:rPr>
        <w:t>and bids for the</w:t>
      </w:r>
      <w:r w:rsidR="00BF1885" w:rsidRPr="009E433B">
        <w:rPr>
          <w:rFonts w:ascii="Arial" w:hAnsi="Arial" w:cs="Arial"/>
          <w:bCs/>
          <w:sz w:val="20"/>
          <w:szCs w:val="20"/>
        </w:rPr>
        <w:t xml:space="preserve"> possibilities for this project.  A committee meeting will be January 29</w:t>
      </w:r>
      <w:r>
        <w:rPr>
          <w:rFonts w:ascii="Arial" w:hAnsi="Arial" w:cs="Arial"/>
          <w:bCs/>
          <w:sz w:val="20"/>
          <w:szCs w:val="20"/>
        </w:rPr>
        <w:t xml:space="preserve"> to further discuss. </w:t>
      </w:r>
      <w:r w:rsidR="00BF1885" w:rsidRPr="009E433B">
        <w:rPr>
          <w:rFonts w:ascii="Arial" w:hAnsi="Arial" w:cs="Arial"/>
          <w:bCs/>
          <w:sz w:val="20"/>
          <w:szCs w:val="20"/>
        </w:rPr>
        <w:t>Lou</w:t>
      </w:r>
      <w:r>
        <w:rPr>
          <w:rFonts w:ascii="Arial" w:hAnsi="Arial" w:cs="Arial"/>
          <w:bCs/>
          <w:sz w:val="20"/>
          <w:szCs w:val="20"/>
        </w:rPr>
        <w:t xml:space="preserve"> Flanagan</w:t>
      </w:r>
      <w:r w:rsidR="00BF1885" w:rsidRPr="009E433B">
        <w:rPr>
          <w:rFonts w:ascii="Arial" w:hAnsi="Arial" w:cs="Arial"/>
          <w:bCs/>
          <w:sz w:val="20"/>
          <w:szCs w:val="20"/>
        </w:rPr>
        <w:t xml:space="preserve"> mentioned that Dewey</w:t>
      </w:r>
      <w:r>
        <w:rPr>
          <w:rFonts w:ascii="Arial" w:hAnsi="Arial" w:cs="Arial"/>
          <w:bCs/>
          <w:sz w:val="20"/>
          <w:szCs w:val="20"/>
        </w:rPr>
        <w:t>, Okla.,</w:t>
      </w:r>
      <w:r w:rsidR="00BF1885" w:rsidRPr="009E433B">
        <w:rPr>
          <w:rFonts w:ascii="Arial" w:hAnsi="Arial" w:cs="Arial"/>
          <w:bCs/>
          <w:sz w:val="20"/>
          <w:szCs w:val="20"/>
        </w:rPr>
        <w:t xml:space="preserve"> has music and sound in their downtown</w:t>
      </w:r>
      <w:r>
        <w:rPr>
          <w:rFonts w:ascii="Arial" w:hAnsi="Arial" w:cs="Arial"/>
          <w:bCs/>
          <w:sz w:val="20"/>
          <w:szCs w:val="20"/>
        </w:rPr>
        <w:t>, which might be good to inquire about.</w:t>
      </w:r>
    </w:p>
    <w:p w14:paraId="1C6381E0" w14:textId="77777777" w:rsidR="00BF1885" w:rsidRPr="009E433B" w:rsidRDefault="00BF1885" w:rsidP="009E433B">
      <w:pPr>
        <w:pStyle w:val="ListParagraph"/>
        <w:ind w:left="1080"/>
        <w:rPr>
          <w:rFonts w:ascii="Arial" w:hAnsi="Arial" w:cs="Arial"/>
          <w:bCs/>
          <w:sz w:val="20"/>
          <w:szCs w:val="20"/>
        </w:rPr>
      </w:pPr>
    </w:p>
    <w:p w14:paraId="5AA7C063" w14:textId="3B1B1199" w:rsidR="00BF1885" w:rsidRPr="009E433B" w:rsidRDefault="00BF1885" w:rsidP="009E433B">
      <w:pPr>
        <w:pStyle w:val="ListParagraph"/>
        <w:numPr>
          <w:ilvl w:val="0"/>
          <w:numId w:val="7"/>
        </w:numPr>
        <w:rPr>
          <w:rFonts w:ascii="Arial" w:hAnsi="Arial" w:cs="Arial"/>
          <w:b/>
          <w:bCs/>
          <w:sz w:val="20"/>
          <w:szCs w:val="20"/>
        </w:rPr>
      </w:pPr>
      <w:r w:rsidRPr="009E433B">
        <w:rPr>
          <w:rFonts w:ascii="Arial" w:hAnsi="Arial" w:cs="Arial"/>
          <w:b/>
          <w:bCs/>
          <w:sz w:val="20"/>
          <w:szCs w:val="20"/>
        </w:rPr>
        <w:t>Design Committee – Tracy Whittaker</w:t>
      </w:r>
    </w:p>
    <w:p w14:paraId="6B465594" w14:textId="77777777" w:rsidR="00EC49BA" w:rsidRDefault="002D7168" w:rsidP="009E433B">
      <w:pPr>
        <w:ind w:left="1080"/>
        <w:rPr>
          <w:rFonts w:ascii="Arial" w:hAnsi="Arial" w:cs="Arial"/>
          <w:bCs/>
          <w:sz w:val="20"/>
          <w:szCs w:val="20"/>
          <w:u w:val="single"/>
        </w:rPr>
      </w:pPr>
      <w:r w:rsidRPr="009E433B">
        <w:rPr>
          <w:rFonts w:ascii="Arial" w:hAnsi="Arial" w:cs="Arial"/>
          <w:bCs/>
          <w:sz w:val="20"/>
          <w:szCs w:val="20"/>
          <w:u w:val="single"/>
        </w:rPr>
        <w:t>Historic Stones Project</w:t>
      </w:r>
      <w:r w:rsidR="00EC49BA">
        <w:rPr>
          <w:rFonts w:ascii="Arial" w:hAnsi="Arial" w:cs="Arial"/>
          <w:bCs/>
          <w:sz w:val="20"/>
          <w:szCs w:val="20"/>
          <w:u w:val="single"/>
        </w:rPr>
        <w:t xml:space="preserve"> – Tracy Whittaker</w:t>
      </w:r>
    </w:p>
    <w:p w14:paraId="7802148C" w14:textId="46A70F18" w:rsidR="00E20019" w:rsidRPr="009E433B" w:rsidRDefault="00EC49BA" w:rsidP="009E433B">
      <w:pPr>
        <w:ind w:left="1080"/>
        <w:rPr>
          <w:rFonts w:ascii="Arial" w:hAnsi="Arial" w:cs="Arial"/>
          <w:bCs/>
          <w:sz w:val="20"/>
          <w:szCs w:val="20"/>
        </w:rPr>
      </w:pPr>
      <w:r>
        <w:rPr>
          <w:rFonts w:ascii="Arial" w:hAnsi="Arial" w:cs="Arial"/>
          <w:bCs/>
          <w:sz w:val="20"/>
          <w:szCs w:val="20"/>
        </w:rPr>
        <w:t>Tracy Whittaker reported that pavers are in, but the committee and City will need to w</w:t>
      </w:r>
      <w:r w:rsidR="00E20019" w:rsidRPr="009E433B">
        <w:rPr>
          <w:rFonts w:ascii="Arial" w:hAnsi="Arial" w:cs="Arial"/>
          <w:bCs/>
          <w:sz w:val="20"/>
          <w:szCs w:val="20"/>
        </w:rPr>
        <w:t xml:space="preserve">aiting on warmer weather to install. There </w:t>
      </w:r>
      <w:r>
        <w:rPr>
          <w:rFonts w:ascii="Arial" w:hAnsi="Arial" w:cs="Arial"/>
          <w:bCs/>
          <w:sz w:val="20"/>
          <w:szCs w:val="20"/>
        </w:rPr>
        <w:t>are</w:t>
      </w:r>
      <w:r w:rsidR="00E20019" w:rsidRPr="009E433B">
        <w:rPr>
          <w:rFonts w:ascii="Arial" w:hAnsi="Arial" w:cs="Arial"/>
          <w:bCs/>
          <w:sz w:val="20"/>
          <w:szCs w:val="20"/>
        </w:rPr>
        <w:t xml:space="preserve"> 1</w:t>
      </w:r>
      <w:r>
        <w:rPr>
          <w:rFonts w:ascii="Arial" w:hAnsi="Arial" w:cs="Arial"/>
          <w:bCs/>
          <w:sz w:val="20"/>
          <w:szCs w:val="20"/>
        </w:rPr>
        <w:t>2</w:t>
      </w:r>
      <w:r w:rsidR="00E20019" w:rsidRPr="009E433B">
        <w:rPr>
          <w:rFonts w:ascii="Arial" w:hAnsi="Arial" w:cs="Arial"/>
          <w:bCs/>
          <w:sz w:val="20"/>
          <w:szCs w:val="20"/>
        </w:rPr>
        <w:t xml:space="preserve"> historic pavers to be placed in front o</w:t>
      </w:r>
      <w:r>
        <w:rPr>
          <w:rFonts w:ascii="Arial" w:hAnsi="Arial" w:cs="Arial"/>
          <w:bCs/>
          <w:sz w:val="20"/>
          <w:szCs w:val="20"/>
        </w:rPr>
        <w:t>f selected historic buildings.</w:t>
      </w:r>
    </w:p>
    <w:p w14:paraId="235DB571" w14:textId="6E66BD02" w:rsidR="00EC49BA" w:rsidRDefault="00E20019" w:rsidP="009E433B">
      <w:pPr>
        <w:ind w:left="1080"/>
        <w:rPr>
          <w:rFonts w:ascii="Arial" w:hAnsi="Arial" w:cs="Arial"/>
          <w:bCs/>
          <w:sz w:val="20"/>
          <w:szCs w:val="20"/>
        </w:rPr>
      </w:pPr>
      <w:r w:rsidRPr="009E433B">
        <w:rPr>
          <w:rFonts w:ascii="Arial" w:hAnsi="Arial" w:cs="Arial"/>
          <w:bCs/>
          <w:sz w:val="20"/>
          <w:szCs w:val="20"/>
          <w:u w:val="single"/>
        </w:rPr>
        <w:t>Flags Project</w:t>
      </w:r>
      <w:r w:rsidR="00EC49BA">
        <w:rPr>
          <w:rFonts w:ascii="Arial" w:hAnsi="Arial" w:cs="Arial"/>
          <w:bCs/>
          <w:sz w:val="20"/>
          <w:szCs w:val="20"/>
          <w:u w:val="single"/>
        </w:rPr>
        <w:t xml:space="preserve"> – Tracy Whittaker</w:t>
      </w:r>
    </w:p>
    <w:p w14:paraId="4D51DD98" w14:textId="3DC58DBE" w:rsidR="00E20019" w:rsidRPr="009E433B" w:rsidRDefault="00EC49BA" w:rsidP="009E433B">
      <w:pPr>
        <w:ind w:left="1080"/>
        <w:rPr>
          <w:rFonts w:ascii="Arial" w:hAnsi="Arial" w:cs="Arial"/>
          <w:bCs/>
          <w:sz w:val="20"/>
          <w:szCs w:val="20"/>
        </w:rPr>
      </w:pPr>
      <w:r>
        <w:rPr>
          <w:rFonts w:ascii="Arial" w:hAnsi="Arial" w:cs="Arial"/>
          <w:bCs/>
          <w:sz w:val="20"/>
          <w:szCs w:val="20"/>
        </w:rPr>
        <w:t>Tracy Whittaker reported that the committee s</w:t>
      </w:r>
      <w:r w:rsidRPr="009E433B">
        <w:rPr>
          <w:rFonts w:ascii="Arial" w:hAnsi="Arial" w:cs="Arial"/>
          <w:bCs/>
          <w:sz w:val="20"/>
          <w:szCs w:val="20"/>
        </w:rPr>
        <w:t>till needs</w:t>
      </w:r>
      <w:r w:rsidR="00E20019" w:rsidRPr="009E433B">
        <w:rPr>
          <w:rFonts w:ascii="Arial" w:hAnsi="Arial" w:cs="Arial"/>
          <w:bCs/>
          <w:sz w:val="20"/>
          <w:szCs w:val="20"/>
        </w:rPr>
        <w:t xml:space="preserve"> to address</w:t>
      </w:r>
      <w:r>
        <w:rPr>
          <w:rFonts w:ascii="Arial" w:hAnsi="Arial" w:cs="Arial"/>
          <w:bCs/>
          <w:sz w:val="20"/>
          <w:szCs w:val="20"/>
        </w:rPr>
        <w:t xml:space="preserve"> the issues with the torn grommets and the flags wrapping to see if the project can be salvaged.</w:t>
      </w:r>
    </w:p>
    <w:p w14:paraId="37F27628" w14:textId="77777777" w:rsidR="00E20019" w:rsidRPr="009E433B" w:rsidRDefault="00E20019" w:rsidP="009E433B">
      <w:pPr>
        <w:ind w:left="1080"/>
        <w:rPr>
          <w:rFonts w:ascii="Arial" w:hAnsi="Arial" w:cs="Arial"/>
          <w:bCs/>
          <w:sz w:val="20"/>
          <w:szCs w:val="20"/>
        </w:rPr>
      </w:pPr>
    </w:p>
    <w:p w14:paraId="32ABCCC6" w14:textId="7C965A98" w:rsidR="00E20019" w:rsidRPr="009E433B" w:rsidRDefault="00E20019" w:rsidP="009E433B">
      <w:pPr>
        <w:pStyle w:val="ListParagraph"/>
        <w:numPr>
          <w:ilvl w:val="0"/>
          <w:numId w:val="7"/>
        </w:numPr>
        <w:rPr>
          <w:rFonts w:ascii="Arial" w:hAnsi="Arial" w:cs="Arial"/>
          <w:bCs/>
          <w:sz w:val="20"/>
          <w:szCs w:val="20"/>
        </w:rPr>
      </w:pPr>
      <w:r w:rsidRPr="009E433B">
        <w:rPr>
          <w:rFonts w:ascii="Arial" w:hAnsi="Arial" w:cs="Arial"/>
          <w:b/>
          <w:bCs/>
          <w:sz w:val="20"/>
          <w:szCs w:val="20"/>
        </w:rPr>
        <w:t xml:space="preserve">Organization Committee </w:t>
      </w:r>
      <w:r w:rsidRPr="009E433B">
        <w:rPr>
          <w:rFonts w:ascii="Arial" w:hAnsi="Arial" w:cs="Arial"/>
          <w:bCs/>
          <w:sz w:val="20"/>
          <w:szCs w:val="20"/>
        </w:rPr>
        <w:t>– Lou Flanagan</w:t>
      </w:r>
    </w:p>
    <w:p w14:paraId="3FFC3A6C" w14:textId="5E713C1D" w:rsidR="00EC49BA" w:rsidRPr="00EC49BA" w:rsidRDefault="00EC49BA" w:rsidP="009E433B">
      <w:pPr>
        <w:pStyle w:val="ListParagraph"/>
        <w:ind w:left="1080"/>
        <w:rPr>
          <w:rFonts w:ascii="Arial" w:hAnsi="Arial" w:cs="Arial"/>
          <w:bCs/>
          <w:sz w:val="20"/>
          <w:szCs w:val="20"/>
        </w:rPr>
      </w:pPr>
      <w:r>
        <w:rPr>
          <w:rFonts w:ascii="Arial" w:hAnsi="Arial" w:cs="Arial"/>
          <w:bCs/>
          <w:sz w:val="20"/>
          <w:szCs w:val="20"/>
        </w:rPr>
        <w:t>Lou Flanagan reported that other projects include an online donation system, which is operational but hasn’t been used yet, and welcome packets for new merchants beginning this month. The packets give new businesses information about Main Street as well as events happening in downtown Claremore. The committee is also working on a volunteer appreciation event on May 11 at the Gazebo Park</w:t>
      </w:r>
      <w:r w:rsidR="0048585A">
        <w:rPr>
          <w:rFonts w:ascii="Arial" w:hAnsi="Arial" w:cs="Arial"/>
          <w:bCs/>
          <w:sz w:val="20"/>
          <w:szCs w:val="20"/>
        </w:rPr>
        <w:t>. The event will include merchants, members, City and CIEDA personnel and volunteers. The committee will have more details by the February meeting.</w:t>
      </w:r>
    </w:p>
    <w:p w14:paraId="5EDB953A" w14:textId="54BCE53F" w:rsidR="00EC49BA" w:rsidRDefault="00E20019" w:rsidP="009E433B">
      <w:pPr>
        <w:pStyle w:val="ListParagraph"/>
        <w:ind w:left="1080"/>
        <w:rPr>
          <w:rFonts w:ascii="Arial" w:hAnsi="Arial" w:cs="Arial"/>
          <w:bCs/>
          <w:sz w:val="20"/>
          <w:szCs w:val="20"/>
          <w:u w:val="single"/>
        </w:rPr>
      </w:pPr>
      <w:r w:rsidRPr="009E433B">
        <w:rPr>
          <w:rFonts w:ascii="Arial" w:hAnsi="Arial" w:cs="Arial"/>
          <w:bCs/>
          <w:sz w:val="20"/>
          <w:szCs w:val="20"/>
          <w:u w:val="single"/>
        </w:rPr>
        <w:t>Membership Drive</w:t>
      </w:r>
      <w:r w:rsidR="00EC49BA">
        <w:rPr>
          <w:rFonts w:ascii="Arial" w:hAnsi="Arial" w:cs="Arial"/>
          <w:bCs/>
          <w:sz w:val="20"/>
          <w:szCs w:val="20"/>
          <w:u w:val="single"/>
        </w:rPr>
        <w:t xml:space="preserve"> – Lou Flanagan</w:t>
      </w:r>
    </w:p>
    <w:p w14:paraId="50D41CC8" w14:textId="341EAD21" w:rsidR="004B2691" w:rsidRPr="009E433B" w:rsidRDefault="00EC49BA" w:rsidP="009E433B">
      <w:pPr>
        <w:pStyle w:val="ListParagraph"/>
        <w:ind w:left="1080"/>
        <w:rPr>
          <w:rFonts w:ascii="Arial" w:hAnsi="Arial" w:cs="Arial"/>
          <w:bCs/>
          <w:sz w:val="20"/>
          <w:szCs w:val="20"/>
        </w:rPr>
      </w:pPr>
      <w:r>
        <w:rPr>
          <w:rFonts w:ascii="Arial" w:hAnsi="Arial" w:cs="Arial"/>
          <w:bCs/>
          <w:sz w:val="20"/>
          <w:szCs w:val="20"/>
        </w:rPr>
        <w:t>Lou Flanagan reported that the</w:t>
      </w:r>
      <w:r w:rsidR="004B2691" w:rsidRPr="009E433B">
        <w:rPr>
          <w:rFonts w:ascii="Arial" w:hAnsi="Arial" w:cs="Arial"/>
          <w:bCs/>
          <w:sz w:val="20"/>
          <w:szCs w:val="20"/>
        </w:rPr>
        <w:t xml:space="preserve"> </w:t>
      </w:r>
      <w:r w:rsidR="00E20019" w:rsidRPr="009E433B">
        <w:rPr>
          <w:rFonts w:ascii="Arial" w:hAnsi="Arial" w:cs="Arial"/>
          <w:bCs/>
          <w:sz w:val="20"/>
          <w:szCs w:val="20"/>
        </w:rPr>
        <w:t>committee</w:t>
      </w:r>
      <w:r>
        <w:rPr>
          <w:rFonts w:ascii="Arial" w:hAnsi="Arial" w:cs="Arial"/>
          <w:bCs/>
          <w:sz w:val="20"/>
          <w:szCs w:val="20"/>
        </w:rPr>
        <w:t xml:space="preserve"> has been</w:t>
      </w:r>
      <w:r w:rsidR="00E20019" w:rsidRPr="009E433B">
        <w:rPr>
          <w:rFonts w:ascii="Arial" w:hAnsi="Arial" w:cs="Arial"/>
          <w:bCs/>
          <w:sz w:val="20"/>
          <w:szCs w:val="20"/>
        </w:rPr>
        <w:t xml:space="preserve"> meeting monthly</w:t>
      </w:r>
      <w:r>
        <w:rPr>
          <w:rFonts w:ascii="Arial" w:hAnsi="Arial" w:cs="Arial"/>
          <w:bCs/>
          <w:sz w:val="20"/>
          <w:szCs w:val="20"/>
        </w:rPr>
        <w:t xml:space="preserve"> and</w:t>
      </w:r>
      <w:r w:rsidR="00E20019" w:rsidRPr="009E433B">
        <w:rPr>
          <w:rFonts w:ascii="Arial" w:hAnsi="Arial" w:cs="Arial"/>
          <w:bCs/>
          <w:sz w:val="20"/>
          <w:szCs w:val="20"/>
        </w:rPr>
        <w:t xml:space="preserve"> working on 2017/2018 membership timeline, </w:t>
      </w:r>
      <w:r>
        <w:rPr>
          <w:rFonts w:ascii="Arial" w:hAnsi="Arial" w:cs="Arial"/>
          <w:bCs/>
          <w:sz w:val="20"/>
          <w:szCs w:val="20"/>
        </w:rPr>
        <w:t xml:space="preserve">including </w:t>
      </w:r>
      <w:r w:rsidR="00E20019" w:rsidRPr="009E433B">
        <w:rPr>
          <w:rFonts w:ascii="Arial" w:hAnsi="Arial" w:cs="Arial"/>
          <w:bCs/>
          <w:sz w:val="20"/>
          <w:szCs w:val="20"/>
        </w:rPr>
        <w:t>updating membershi</w:t>
      </w:r>
      <w:r>
        <w:rPr>
          <w:rFonts w:ascii="Arial" w:hAnsi="Arial" w:cs="Arial"/>
          <w:bCs/>
          <w:sz w:val="20"/>
          <w:szCs w:val="20"/>
        </w:rPr>
        <w:t>p list, brochures and letters. The drive will start in</w:t>
      </w:r>
      <w:r w:rsidR="00E20019" w:rsidRPr="009E433B">
        <w:rPr>
          <w:rFonts w:ascii="Arial" w:hAnsi="Arial" w:cs="Arial"/>
          <w:bCs/>
          <w:sz w:val="20"/>
          <w:szCs w:val="20"/>
        </w:rPr>
        <w:t xml:space="preserve"> May.</w:t>
      </w:r>
    </w:p>
    <w:p w14:paraId="74F3B8D1" w14:textId="5E777E74" w:rsidR="0048585A" w:rsidRDefault="007B0FAF" w:rsidP="009E433B">
      <w:pPr>
        <w:ind w:left="1080"/>
        <w:rPr>
          <w:rFonts w:ascii="Arial" w:hAnsi="Arial" w:cs="Arial"/>
          <w:bCs/>
          <w:sz w:val="20"/>
          <w:szCs w:val="20"/>
        </w:rPr>
      </w:pPr>
      <w:r w:rsidRPr="009E433B">
        <w:rPr>
          <w:rFonts w:ascii="Arial" w:hAnsi="Arial" w:cs="Arial"/>
          <w:bCs/>
          <w:sz w:val="20"/>
          <w:szCs w:val="20"/>
          <w:u w:val="single"/>
        </w:rPr>
        <w:t>Ladies Lifestyle</w:t>
      </w:r>
      <w:r w:rsidR="0048585A">
        <w:rPr>
          <w:rFonts w:ascii="Arial" w:hAnsi="Arial" w:cs="Arial"/>
          <w:bCs/>
          <w:sz w:val="20"/>
          <w:szCs w:val="20"/>
          <w:u w:val="single"/>
        </w:rPr>
        <w:t xml:space="preserve"> – Lou Flanagan</w:t>
      </w:r>
    </w:p>
    <w:p w14:paraId="716A2C4B" w14:textId="5B1D4A40" w:rsidR="007B0FAF" w:rsidRPr="009E433B" w:rsidRDefault="0048585A" w:rsidP="009E433B">
      <w:pPr>
        <w:ind w:left="1080"/>
        <w:rPr>
          <w:rFonts w:ascii="Arial" w:hAnsi="Arial" w:cs="Arial"/>
          <w:bCs/>
          <w:sz w:val="20"/>
          <w:szCs w:val="20"/>
        </w:rPr>
      </w:pPr>
      <w:r>
        <w:rPr>
          <w:rFonts w:ascii="Arial" w:hAnsi="Arial" w:cs="Arial"/>
          <w:bCs/>
          <w:sz w:val="20"/>
          <w:szCs w:val="20"/>
        </w:rPr>
        <w:t>Financials for the Ladies Lifestyle event still are not finalized as two sponsor checks were still outstanding. The Chamber has issued Main Street’s portion of $2,733 excluding the outstanding checks. When the checks arrive, they will issue another check, and Main Street can expect an additional $312.50.</w:t>
      </w:r>
    </w:p>
    <w:p w14:paraId="5801AF6A" w14:textId="7DB55E22" w:rsidR="007B0FAF" w:rsidRDefault="0048585A" w:rsidP="009E433B">
      <w:pPr>
        <w:ind w:left="1080"/>
        <w:rPr>
          <w:rFonts w:ascii="Arial" w:hAnsi="Arial" w:cs="Arial"/>
          <w:bCs/>
          <w:sz w:val="20"/>
          <w:szCs w:val="20"/>
          <w:u w:val="single"/>
        </w:rPr>
      </w:pPr>
      <w:r>
        <w:rPr>
          <w:rFonts w:ascii="Arial" w:hAnsi="Arial" w:cs="Arial"/>
          <w:bCs/>
          <w:sz w:val="20"/>
          <w:szCs w:val="20"/>
          <w:u w:val="single"/>
        </w:rPr>
        <w:t>Merchant Group Update – Kathy Glover</w:t>
      </w:r>
    </w:p>
    <w:p w14:paraId="1C36CF24" w14:textId="31E93830" w:rsidR="0048585A" w:rsidRPr="0048585A" w:rsidRDefault="0048585A" w:rsidP="009E433B">
      <w:pPr>
        <w:ind w:left="1080"/>
        <w:rPr>
          <w:rFonts w:ascii="Arial" w:hAnsi="Arial" w:cs="Arial"/>
          <w:bCs/>
          <w:sz w:val="20"/>
          <w:szCs w:val="20"/>
        </w:rPr>
      </w:pPr>
      <w:r>
        <w:rPr>
          <w:rFonts w:ascii="Arial" w:hAnsi="Arial" w:cs="Arial"/>
          <w:bCs/>
          <w:sz w:val="20"/>
          <w:szCs w:val="20"/>
        </w:rPr>
        <w:t>Kathy Glover was not present, no report.</w:t>
      </w:r>
    </w:p>
    <w:p w14:paraId="052E9677" w14:textId="77777777" w:rsidR="0048585A" w:rsidRDefault="007B0FAF" w:rsidP="009E433B">
      <w:pPr>
        <w:ind w:left="1080"/>
        <w:rPr>
          <w:rFonts w:ascii="Arial" w:hAnsi="Arial" w:cs="Arial"/>
          <w:bCs/>
          <w:sz w:val="20"/>
          <w:szCs w:val="20"/>
          <w:u w:val="single"/>
        </w:rPr>
      </w:pPr>
      <w:r w:rsidRPr="009E433B">
        <w:rPr>
          <w:rFonts w:ascii="Arial" w:hAnsi="Arial" w:cs="Arial"/>
          <w:bCs/>
          <w:sz w:val="20"/>
          <w:szCs w:val="20"/>
          <w:u w:val="single"/>
        </w:rPr>
        <w:t>Food Truck Thursday monthly profit/loss</w:t>
      </w:r>
      <w:r w:rsidR="0048585A">
        <w:rPr>
          <w:rFonts w:ascii="Arial" w:hAnsi="Arial" w:cs="Arial"/>
          <w:bCs/>
          <w:sz w:val="20"/>
          <w:szCs w:val="20"/>
          <w:u w:val="single"/>
        </w:rPr>
        <w:t xml:space="preserve"> – Kathy Glover</w:t>
      </w:r>
    </w:p>
    <w:p w14:paraId="402D371D" w14:textId="264329CD" w:rsidR="007B0FAF" w:rsidRPr="009E433B" w:rsidRDefault="0048585A" w:rsidP="009E433B">
      <w:pPr>
        <w:ind w:left="1080"/>
        <w:rPr>
          <w:rFonts w:ascii="Arial" w:hAnsi="Arial" w:cs="Arial"/>
          <w:bCs/>
          <w:sz w:val="20"/>
          <w:szCs w:val="20"/>
        </w:rPr>
      </w:pPr>
      <w:r>
        <w:rPr>
          <w:rFonts w:ascii="Arial" w:hAnsi="Arial" w:cs="Arial"/>
          <w:bCs/>
          <w:sz w:val="20"/>
          <w:szCs w:val="20"/>
        </w:rPr>
        <w:t>Monthly profit/loss statements were included in the packet but no report was given.</w:t>
      </w:r>
      <w:r w:rsidR="007B0FAF" w:rsidRPr="009E433B">
        <w:rPr>
          <w:rFonts w:ascii="Arial" w:hAnsi="Arial" w:cs="Arial"/>
          <w:bCs/>
          <w:sz w:val="20"/>
          <w:szCs w:val="20"/>
        </w:rPr>
        <w:t xml:space="preserve"> </w:t>
      </w:r>
    </w:p>
    <w:p w14:paraId="1E376E1B" w14:textId="77777777" w:rsidR="007B0FAF" w:rsidRPr="009E433B" w:rsidRDefault="007B0FAF" w:rsidP="009E433B">
      <w:pPr>
        <w:ind w:left="1080"/>
        <w:rPr>
          <w:rFonts w:ascii="Arial" w:hAnsi="Arial" w:cs="Arial"/>
          <w:bCs/>
          <w:sz w:val="20"/>
          <w:szCs w:val="20"/>
        </w:rPr>
      </w:pPr>
    </w:p>
    <w:p w14:paraId="345D5BF6" w14:textId="624CAF75" w:rsidR="007B0FAF" w:rsidRDefault="0048585A" w:rsidP="009E433B">
      <w:pPr>
        <w:pStyle w:val="ListParagraph"/>
        <w:numPr>
          <w:ilvl w:val="0"/>
          <w:numId w:val="2"/>
        </w:numPr>
        <w:rPr>
          <w:rFonts w:ascii="Arial" w:hAnsi="Arial" w:cs="Arial"/>
          <w:b/>
          <w:bCs/>
          <w:sz w:val="20"/>
          <w:szCs w:val="20"/>
        </w:rPr>
      </w:pPr>
      <w:r>
        <w:rPr>
          <w:rFonts w:ascii="Arial" w:hAnsi="Arial" w:cs="Arial"/>
          <w:b/>
          <w:bCs/>
          <w:sz w:val="20"/>
          <w:szCs w:val="20"/>
        </w:rPr>
        <w:t xml:space="preserve"> New Business</w:t>
      </w:r>
    </w:p>
    <w:p w14:paraId="5673A77B" w14:textId="77777777" w:rsidR="0048585A" w:rsidRPr="0048585A" w:rsidRDefault="0048585A" w:rsidP="0048585A">
      <w:pPr>
        <w:numPr>
          <w:ilvl w:val="1"/>
          <w:numId w:val="2"/>
        </w:numPr>
        <w:rPr>
          <w:rFonts w:ascii="Arial" w:hAnsi="Arial" w:cs="Arial"/>
          <w:b/>
          <w:bCs/>
          <w:sz w:val="20"/>
          <w:szCs w:val="20"/>
        </w:rPr>
      </w:pPr>
      <w:r w:rsidRPr="0048585A">
        <w:rPr>
          <w:rFonts w:ascii="Arial" w:hAnsi="Arial" w:cs="Arial"/>
          <w:b/>
          <w:bCs/>
          <w:sz w:val="20"/>
          <w:szCs w:val="20"/>
        </w:rPr>
        <w:t>Any New Business that could not have been reasonably foreseen at the time the Agenda was posted.</w:t>
      </w:r>
    </w:p>
    <w:p w14:paraId="32F40514" w14:textId="2DED0402" w:rsidR="0048585A" w:rsidRPr="0048585A" w:rsidRDefault="0048585A" w:rsidP="0048585A">
      <w:pPr>
        <w:pStyle w:val="ListParagraph"/>
        <w:ind w:left="1440"/>
        <w:rPr>
          <w:rFonts w:ascii="Arial" w:hAnsi="Arial" w:cs="Arial"/>
          <w:bCs/>
          <w:sz w:val="20"/>
          <w:szCs w:val="20"/>
        </w:rPr>
      </w:pPr>
      <w:r w:rsidRPr="0048585A">
        <w:rPr>
          <w:rFonts w:ascii="Arial" w:hAnsi="Arial" w:cs="Arial"/>
          <w:bCs/>
          <w:sz w:val="20"/>
          <w:szCs w:val="20"/>
        </w:rPr>
        <w:t>None</w:t>
      </w:r>
    </w:p>
    <w:p w14:paraId="476E2C05" w14:textId="77777777" w:rsidR="007B0FAF" w:rsidRPr="009E433B" w:rsidRDefault="007B0FAF" w:rsidP="009E433B">
      <w:pPr>
        <w:rPr>
          <w:rFonts w:ascii="Arial" w:hAnsi="Arial" w:cs="Arial"/>
          <w:b/>
          <w:bCs/>
          <w:sz w:val="20"/>
          <w:szCs w:val="20"/>
        </w:rPr>
      </w:pPr>
    </w:p>
    <w:p w14:paraId="0AD69DD2" w14:textId="5E0C4A19" w:rsidR="007B0FAF" w:rsidRDefault="0048585A" w:rsidP="009E433B">
      <w:pPr>
        <w:pStyle w:val="ListParagraph"/>
        <w:numPr>
          <w:ilvl w:val="0"/>
          <w:numId w:val="2"/>
        </w:numPr>
        <w:rPr>
          <w:rFonts w:ascii="Arial" w:hAnsi="Arial" w:cs="Arial"/>
          <w:b/>
          <w:bCs/>
          <w:sz w:val="20"/>
          <w:szCs w:val="20"/>
        </w:rPr>
      </w:pPr>
      <w:r>
        <w:rPr>
          <w:rFonts w:ascii="Arial" w:hAnsi="Arial" w:cs="Arial"/>
          <w:b/>
          <w:bCs/>
          <w:sz w:val="20"/>
          <w:szCs w:val="20"/>
        </w:rPr>
        <w:t xml:space="preserve"> Old Business</w:t>
      </w:r>
    </w:p>
    <w:p w14:paraId="188390BA" w14:textId="39BC363D" w:rsidR="0048585A" w:rsidRPr="0048585A" w:rsidRDefault="0048585A" w:rsidP="0048585A">
      <w:pPr>
        <w:ind w:left="720"/>
        <w:rPr>
          <w:rFonts w:ascii="Arial" w:hAnsi="Arial" w:cs="Arial"/>
          <w:bCs/>
          <w:sz w:val="20"/>
          <w:szCs w:val="20"/>
        </w:rPr>
      </w:pPr>
      <w:r>
        <w:rPr>
          <w:rFonts w:ascii="Arial" w:hAnsi="Arial" w:cs="Arial"/>
          <w:bCs/>
          <w:sz w:val="20"/>
          <w:szCs w:val="20"/>
        </w:rPr>
        <w:t>None</w:t>
      </w:r>
    </w:p>
    <w:p w14:paraId="4E2F88B5" w14:textId="77777777" w:rsidR="007B0FAF" w:rsidRPr="009E433B" w:rsidRDefault="007B0FAF" w:rsidP="009E433B">
      <w:pPr>
        <w:rPr>
          <w:rFonts w:ascii="Arial" w:hAnsi="Arial" w:cs="Arial"/>
          <w:b/>
          <w:bCs/>
          <w:sz w:val="20"/>
          <w:szCs w:val="20"/>
        </w:rPr>
      </w:pPr>
    </w:p>
    <w:p w14:paraId="08ABD307" w14:textId="01FB4D78" w:rsidR="007B0FAF" w:rsidRPr="009E433B" w:rsidRDefault="007B0FAF" w:rsidP="009E433B">
      <w:pPr>
        <w:pStyle w:val="ListParagraph"/>
        <w:numPr>
          <w:ilvl w:val="0"/>
          <w:numId w:val="2"/>
        </w:numPr>
        <w:rPr>
          <w:rFonts w:ascii="Arial" w:hAnsi="Arial" w:cs="Arial"/>
          <w:b/>
          <w:bCs/>
          <w:sz w:val="20"/>
          <w:szCs w:val="20"/>
        </w:rPr>
      </w:pPr>
      <w:r w:rsidRPr="009E433B">
        <w:rPr>
          <w:rFonts w:ascii="Arial" w:hAnsi="Arial" w:cs="Arial"/>
          <w:b/>
          <w:bCs/>
          <w:sz w:val="20"/>
          <w:szCs w:val="20"/>
        </w:rPr>
        <w:t xml:space="preserve"> Adjourn </w:t>
      </w:r>
    </w:p>
    <w:p w14:paraId="2CA25829" w14:textId="5C7DF544" w:rsidR="0094123E" w:rsidRPr="0048585A" w:rsidRDefault="007B0FAF" w:rsidP="0048585A">
      <w:pPr>
        <w:ind w:left="720"/>
        <w:rPr>
          <w:rFonts w:ascii="Arial" w:hAnsi="Arial" w:cs="Arial"/>
          <w:bCs/>
          <w:sz w:val="20"/>
          <w:szCs w:val="20"/>
        </w:rPr>
      </w:pPr>
      <w:r w:rsidRPr="009E433B">
        <w:rPr>
          <w:rFonts w:ascii="Arial" w:hAnsi="Arial" w:cs="Arial"/>
          <w:bCs/>
          <w:sz w:val="20"/>
          <w:szCs w:val="20"/>
        </w:rPr>
        <w:t xml:space="preserve"> </w:t>
      </w:r>
      <w:r w:rsidR="0048585A">
        <w:rPr>
          <w:rFonts w:ascii="Arial" w:hAnsi="Arial" w:cs="Arial"/>
          <w:bCs/>
          <w:sz w:val="20"/>
          <w:szCs w:val="20"/>
        </w:rPr>
        <w:t>Lou Flanagan made a motion to adjourn. Nancy Fitts seconded</w:t>
      </w:r>
      <w:r w:rsidRPr="009E433B">
        <w:rPr>
          <w:rFonts w:ascii="Arial" w:hAnsi="Arial" w:cs="Arial"/>
          <w:bCs/>
          <w:sz w:val="20"/>
          <w:szCs w:val="20"/>
        </w:rPr>
        <w:t>.</w:t>
      </w:r>
      <w:r w:rsidR="0048585A">
        <w:rPr>
          <w:rFonts w:ascii="Arial" w:hAnsi="Arial" w:cs="Arial"/>
          <w:bCs/>
          <w:sz w:val="20"/>
          <w:szCs w:val="20"/>
        </w:rPr>
        <w:t xml:space="preserve"> The meeting a</w:t>
      </w:r>
      <w:r w:rsidRPr="009E433B">
        <w:rPr>
          <w:rFonts w:ascii="Arial" w:hAnsi="Arial" w:cs="Arial"/>
          <w:bCs/>
          <w:sz w:val="20"/>
          <w:szCs w:val="20"/>
        </w:rPr>
        <w:t>djourn</w:t>
      </w:r>
      <w:r w:rsidR="0048585A">
        <w:rPr>
          <w:rFonts w:ascii="Arial" w:hAnsi="Arial" w:cs="Arial"/>
          <w:bCs/>
          <w:sz w:val="20"/>
          <w:szCs w:val="20"/>
        </w:rPr>
        <w:t>ed</w:t>
      </w:r>
      <w:r w:rsidRPr="009E433B">
        <w:rPr>
          <w:rFonts w:ascii="Arial" w:hAnsi="Arial" w:cs="Arial"/>
          <w:bCs/>
          <w:sz w:val="20"/>
          <w:szCs w:val="20"/>
        </w:rPr>
        <w:t xml:space="preserve"> at 6:45</w:t>
      </w:r>
      <w:r w:rsidR="0048585A">
        <w:rPr>
          <w:rFonts w:ascii="Arial" w:hAnsi="Arial" w:cs="Arial"/>
          <w:bCs/>
          <w:sz w:val="20"/>
          <w:szCs w:val="20"/>
        </w:rPr>
        <w:t xml:space="preserve"> </w:t>
      </w:r>
      <w:r w:rsidRPr="009E433B">
        <w:rPr>
          <w:rFonts w:ascii="Arial" w:hAnsi="Arial" w:cs="Arial"/>
          <w:bCs/>
          <w:sz w:val="20"/>
          <w:szCs w:val="20"/>
        </w:rPr>
        <w:t>p</w:t>
      </w:r>
      <w:r w:rsidR="0048585A">
        <w:rPr>
          <w:rFonts w:ascii="Arial" w:hAnsi="Arial" w:cs="Arial"/>
          <w:bCs/>
          <w:sz w:val="20"/>
          <w:szCs w:val="20"/>
        </w:rPr>
        <w:t>.</w:t>
      </w:r>
      <w:r w:rsidRPr="009E433B">
        <w:rPr>
          <w:rFonts w:ascii="Arial" w:hAnsi="Arial" w:cs="Arial"/>
          <w:bCs/>
          <w:sz w:val="20"/>
          <w:szCs w:val="20"/>
        </w:rPr>
        <w:t>m.</w:t>
      </w:r>
    </w:p>
    <w:p w14:paraId="133F0829" w14:textId="77777777" w:rsidR="006C0F37" w:rsidRPr="009E433B" w:rsidRDefault="006C0F37" w:rsidP="009E433B">
      <w:pPr>
        <w:rPr>
          <w:rFonts w:ascii="Arial" w:hAnsi="Arial" w:cs="Arial"/>
          <w:b/>
          <w:sz w:val="20"/>
          <w:szCs w:val="20"/>
        </w:rPr>
      </w:pPr>
    </w:p>
    <w:p w14:paraId="51EB24DF" w14:textId="77777777" w:rsidR="006C0F37" w:rsidRPr="009E433B" w:rsidRDefault="006C0F37" w:rsidP="009E433B">
      <w:pPr>
        <w:pStyle w:val="ListParagraph"/>
        <w:rPr>
          <w:rFonts w:ascii="Arial" w:hAnsi="Arial" w:cs="Arial"/>
          <w:b/>
          <w:sz w:val="20"/>
          <w:szCs w:val="20"/>
        </w:rPr>
      </w:pPr>
    </w:p>
    <w:p w14:paraId="1E984845" w14:textId="77777777" w:rsidR="006C0F37" w:rsidRPr="009E433B" w:rsidRDefault="006C0F37" w:rsidP="009E433B">
      <w:pPr>
        <w:pStyle w:val="ListParagraph"/>
        <w:rPr>
          <w:rFonts w:ascii="Arial" w:hAnsi="Arial" w:cs="Arial"/>
          <w:b/>
          <w:sz w:val="20"/>
          <w:szCs w:val="20"/>
        </w:rPr>
      </w:pPr>
    </w:p>
    <w:sectPr w:rsidR="006C0F37" w:rsidRPr="009E433B" w:rsidSect="009E43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0CDE" w14:textId="77777777" w:rsidR="00580795" w:rsidRDefault="00580795" w:rsidP="003745E8">
      <w:r>
        <w:separator/>
      </w:r>
    </w:p>
  </w:endnote>
  <w:endnote w:type="continuationSeparator" w:id="0">
    <w:p w14:paraId="783E10E9" w14:textId="77777777" w:rsidR="00580795" w:rsidRDefault="00580795" w:rsidP="0037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E830" w14:textId="77777777" w:rsidR="003745E8" w:rsidRDefault="003745E8" w:rsidP="00C12E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9B0A7" w14:textId="77777777" w:rsidR="003745E8" w:rsidRDefault="003745E8" w:rsidP="003745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DE37" w14:textId="77777777" w:rsidR="003745E8" w:rsidRDefault="003745E8" w:rsidP="00C12E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943">
      <w:rPr>
        <w:rStyle w:val="PageNumber"/>
        <w:noProof/>
      </w:rPr>
      <w:t>1</w:t>
    </w:r>
    <w:r>
      <w:rPr>
        <w:rStyle w:val="PageNumber"/>
      </w:rPr>
      <w:fldChar w:fldCharType="end"/>
    </w:r>
  </w:p>
  <w:p w14:paraId="376AF265" w14:textId="77777777" w:rsidR="003745E8" w:rsidRDefault="003745E8" w:rsidP="003745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842E" w14:textId="77777777" w:rsidR="00580795" w:rsidRDefault="00580795" w:rsidP="003745E8">
      <w:r>
        <w:separator/>
      </w:r>
    </w:p>
  </w:footnote>
  <w:footnote w:type="continuationSeparator" w:id="0">
    <w:p w14:paraId="47D69387" w14:textId="77777777" w:rsidR="00580795" w:rsidRDefault="00580795" w:rsidP="0037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F83"/>
    <w:multiLevelType w:val="hybridMultilevel"/>
    <w:tmpl w:val="101C5AA2"/>
    <w:lvl w:ilvl="0" w:tplc="5054FD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F3624"/>
    <w:multiLevelType w:val="hybridMultilevel"/>
    <w:tmpl w:val="C1A4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53EAA"/>
    <w:multiLevelType w:val="hybridMultilevel"/>
    <w:tmpl w:val="25AA318E"/>
    <w:lvl w:ilvl="0" w:tplc="2B4685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529D1CCE"/>
    <w:multiLevelType w:val="hybridMultilevel"/>
    <w:tmpl w:val="96CA4B2E"/>
    <w:lvl w:ilvl="0" w:tplc="4ACE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5C20D2"/>
    <w:multiLevelType w:val="hybridMultilevel"/>
    <w:tmpl w:val="4FDAACD8"/>
    <w:lvl w:ilvl="0" w:tplc="61E40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DC02DC"/>
    <w:multiLevelType w:val="hybridMultilevel"/>
    <w:tmpl w:val="90EAEC5C"/>
    <w:lvl w:ilvl="0" w:tplc="68D66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94105A"/>
    <w:multiLevelType w:val="hybridMultilevel"/>
    <w:tmpl w:val="E2E621F4"/>
    <w:lvl w:ilvl="0" w:tplc="D374A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466E9"/>
    <w:multiLevelType w:val="hybridMultilevel"/>
    <w:tmpl w:val="6944B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6"/>
  </w:num>
  <w:num w:numId="6">
    <w:abstractNumId w:val="7"/>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3E"/>
    <w:rsid w:val="0000768B"/>
    <w:rsid w:val="00096EDB"/>
    <w:rsid w:val="000C4610"/>
    <w:rsid w:val="000E3A82"/>
    <w:rsid w:val="0015468C"/>
    <w:rsid w:val="001C06F8"/>
    <w:rsid w:val="002824FA"/>
    <w:rsid w:val="002B61D9"/>
    <w:rsid w:val="002D7168"/>
    <w:rsid w:val="00310BE5"/>
    <w:rsid w:val="003745E8"/>
    <w:rsid w:val="003D7826"/>
    <w:rsid w:val="003F42F1"/>
    <w:rsid w:val="003F55C2"/>
    <w:rsid w:val="00416FDB"/>
    <w:rsid w:val="0048585A"/>
    <w:rsid w:val="004860CD"/>
    <w:rsid w:val="004B2691"/>
    <w:rsid w:val="0050122C"/>
    <w:rsid w:val="00511161"/>
    <w:rsid w:val="00580795"/>
    <w:rsid w:val="005D6410"/>
    <w:rsid w:val="0063023F"/>
    <w:rsid w:val="006303E3"/>
    <w:rsid w:val="00644447"/>
    <w:rsid w:val="00662C1C"/>
    <w:rsid w:val="006C0F37"/>
    <w:rsid w:val="006E597A"/>
    <w:rsid w:val="00712BB7"/>
    <w:rsid w:val="007A29D4"/>
    <w:rsid w:val="007B0FAF"/>
    <w:rsid w:val="00821091"/>
    <w:rsid w:val="0083283E"/>
    <w:rsid w:val="008A6CE1"/>
    <w:rsid w:val="0092290D"/>
    <w:rsid w:val="0094123E"/>
    <w:rsid w:val="009A41A3"/>
    <w:rsid w:val="009E433B"/>
    <w:rsid w:val="00AD7290"/>
    <w:rsid w:val="00B15943"/>
    <w:rsid w:val="00B227E3"/>
    <w:rsid w:val="00B409AF"/>
    <w:rsid w:val="00BD3A5B"/>
    <w:rsid w:val="00BF1885"/>
    <w:rsid w:val="00D16D2B"/>
    <w:rsid w:val="00D23655"/>
    <w:rsid w:val="00D923ED"/>
    <w:rsid w:val="00D9430F"/>
    <w:rsid w:val="00DD2142"/>
    <w:rsid w:val="00DD4F02"/>
    <w:rsid w:val="00E20019"/>
    <w:rsid w:val="00EC49BA"/>
    <w:rsid w:val="00F742D2"/>
    <w:rsid w:val="00FB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8D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37"/>
    <w:pPr>
      <w:ind w:left="720"/>
      <w:contextualSpacing/>
    </w:pPr>
  </w:style>
  <w:style w:type="paragraph" w:styleId="Footer">
    <w:name w:val="footer"/>
    <w:basedOn w:val="Normal"/>
    <w:link w:val="FooterChar"/>
    <w:uiPriority w:val="99"/>
    <w:unhideWhenUsed/>
    <w:rsid w:val="003745E8"/>
    <w:pPr>
      <w:tabs>
        <w:tab w:val="center" w:pos="4680"/>
        <w:tab w:val="right" w:pos="9360"/>
      </w:tabs>
    </w:pPr>
  </w:style>
  <w:style w:type="character" w:customStyle="1" w:styleId="FooterChar">
    <w:name w:val="Footer Char"/>
    <w:basedOn w:val="DefaultParagraphFont"/>
    <w:link w:val="Footer"/>
    <w:uiPriority w:val="99"/>
    <w:rsid w:val="003745E8"/>
  </w:style>
  <w:style w:type="character" w:styleId="PageNumber">
    <w:name w:val="page number"/>
    <w:basedOn w:val="DefaultParagraphFont"/>
    <w:uiPriority w:val="99"/>
    <w:semiHidden/>
    <w:unhideWhenUsed/>
    <w:rsid w:val="003745E8"/>
  </w:style>
  <w:style w:type="paragraph" w:styleId="BodyText">
    <w:name w:val="Body Text"/>
    <w:basedOn w:val="Normal"/>
    <w:link w:val="BodyTextChar"/>
    <w:semiHidden/>
    <w:unhideWhenUsed/>
    <w:rsid w:val="009E433B"/>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9E433B"/>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37"/>
    <w:pPr>
      <w:ind w:left="720"/>
      <w:contextualSpacing/>
    </w:pPr>
  </w:style>
  <w:style w:type="paragraph" w:styleId="Footer">
    <w:name w:val="footer"/>
    <w:basedOn w:val="Normal"/>
    <w:link w:val="FooterChar"/>
    <w:uiPriority w:val="99"/>
    <w:unhideWhenUsed/>
    <w:rsid w:val="003745E8"/>
    <w:pPr>
      <w:tabs>
        <w:tab w:val="center" w:pos="4680"/>
        <w:tab w:val="right" w:pos="9360"/>
      </w:tabs>
    </w:pPr>
  </w:style>
  <w:style w:type="character" w:customStyle="1" w:styleId="FooterChar">
    <w:name w:val="Footer Char"/>
    <w:basedOn w:val="DefaultParagraphFont"/>
    <w:link w:val="Footer"/>
    <w:uiPriority w:val="99"/>
    <w:rsid w:val="003745E8"/>
  </w:style>
  <w:style w:type="character" w:styleId="PageNumber">
    <w:name w:val="page number"/>
    <w:basedOn w:val="DefaultParagraphFont"/>
    <w:uiPriority w:val="99"/>
    <w:semiHidden/>
    <w:unhideWhenUsed/>
    <w:rsid w:val="003745E8"/>
  </w:style>
  <w:style w:type="paragraph" w:styleId="BodyText">
    <w:name w:val="Body Text"/>
    <w:basedOn w:val="Normal"/>
    <w:link w:val="BodyTextChar"/>
    <w:semiHidden/>
    <w:unhideWhenUsed/>
    <w:rsid w:val="009E433B"/>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9E433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C81EA8-502A-494A-B9B6-1E7FECB1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Flanagan</dc:creator>
  <cp:lastModifiedBy>Jessica Jackson</cp:lastModifiedBy>
  <cp:revision>2</cp:revision>
  <dcterms:created xsi:type="dcterms:W3CDTF">2017-02-06T17:49:00Z</dcterms:created>
  <dcterms:modified xsi:type="dcterms:W3CDTF">2017-02-06T17:49:00Z</dcterms:modified>
</cp:coreProperties>
</file>